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79C" w:rsidRPr="00A521A5" w:rsidRDefault="009D579C" w:rsidP="009D579C">
      <w:pPr>
        <w:pStyle w:val="a4"/>
        <w:jc w:val="center"/>
        <w:rPr>
          <w:rFonts w:ascii="Times New Roman" w:hAnsi="Times New Roman" w:cs="Times New Roman"/>
          <w:b/>
          <w:lang w:val="uk-UA"/>
        </w:rPr>
      </w:pPr>
    </w:p>
    <w:p w:rsidR="009D579C" w:rsidRDefault="009D579C" w:rsidP="009D579C">
      <w:pPr>
        <w:pStyle w:val="a4"/>
        <w:jc w:val="center"/>
        <w:rPr>
          <w:rFonts w:ascii="Times New Roman" w:hAnsi="Times New Roman" w:cs="Times New Roman"/>
          <w:b/>
          <w:lang w:val="uk-UA"/>
        </w:rPr>
      </w:pPr>
      <w:r>
        <w:rPr>
          <w:rFonts w:ascii="Times New Roman" w:hAnsi="Times New Roman" w:cs="Times New Roman"/>
          <w:b/>
          <w:lang w:val="uk-UA"/>
        </w:rPr>
        <w:t xml:space="preserve">МУНИЦИПАЛЬНОЕ БЮДЖЕТНОЕ ДОШКОЛЬНОЕ  ОБРАЗОВАТЕЛЬНОЕ УЧРЕЖДЕНИЕ «ДЕТСКИЙ САД </w:t>
      </w:r>
      <w:r w:rsidRPr="00A521A5">
        <w:rPr>
          <w:rFonts w:ascii="Times New Roman" w:hAnsi="Times New Roman" w:cs="Times New Roman"/>
          <w:b/>
          <w:lang w:val="uk-UA"/>
        </w:rPr>
        <w:t xml:space="preserve"> «ЗВЕЗДОЧКА»</w:t>
      </w:r>
      <w:r>
        <w:rPr>
          <w:rFonts w:ascii="Times New Roman" w:hAnsi="Times New Roman" w:cs="Times New Roman"/>
          <w:b/>
          <w:lang w:val="uk-UA"/>
        </w:rPr>
        <w:t xml:space="preserve"> П.ШКОЛЬНОЕ»</w:t>
      </w:r>
    </w:p>
    <w:p w:rsidR="009D579C" w:rsidRPr="00A521A5" w:rsidRDefault="009D579C" w:rsidP="009D579C">
      <w:pPr>
        <w:pStyle w:val="a4"/>
        <w:jc w:val="center"/>
        <w:rPr>
          <w:rFonts w:ascii="Times New Roman" w:hAnsi="Times New Roman" w:cs="Times New Roman"/>
          <w:b/>
          <w:lang w:val="uk-UA"/>
        </w:rPr>
      </w:pPr>
      <w:r>
        <w:rPr>
          <w:rFonts w:ascii="Times New Roman" w:hAnsi="Times New Roman" w:cs="Times New Roman"/>
          <w:b/>
          <w:lang w:val="uk-UA"/>
        </w:rPr>
        <w:t>СИМФЕРОПОЛЬСКОГО РАЙОНА РЕСПУБЛИКИ КРЫМ</w:t>
      </w:r>
    </w:p>
    <w:p w:rsidR="009D579C" w:rsidRDefault="009D579C" w:rsidP="009D579C">
      <w:pPr>
        <w:pStyle w:val="a4"/>
        <w:jc w:val="center"/>
        <w:rPr>
          <w:rFonts w:ascii="Times New Roman" w:hAnsi="Times New Roman" w:cs="Times New Roman"/>
          <w:b/>
          <w:lang w:val="uk-UA"/>
        </w:rPr>
      </w:pPr>
      <w:proofErr w:type="spellStart"/>
      <w:r w:rsidRPr="00A521A5">
        <w:rPr>
          <w:rFonts w:ascii="Times New Roman" w:hAnsi="Times New Roman" w:cs="Times New Roman"/>
          <w:b/>
          <w:lang w:val="uk-UA"/>
        </w:rPr>
        <w:t>Ул</w:t>
      </w:r>
      <w:proofErr w:type="spellEnd"/>
      <w:r w:rsidRPr="00A521A5">
        <w:rPr>
          <w:rFonts w:ascii="Times New Roman" w:hAnsi="Times New Roman" w:cs="Times New Roman"/>
          <w:b/>
          <w:lang w:val="uk-UA"/>
        </w:rPr>
        <w:t xml:space="preserve">. Мира №31  п. </w:t>
      </w:r>
      <w:proofErr w:type="spellStart"/>
      <w:r w:rsidRPr="00A521A5">
        <w:rPr>
          <w:rFonts w:ascii="Times New Roman" w:hAnsi="Times New Roman" w:cs="Times New Roman"/>
          <w:b/>
          <w:lang w:val="uk-UA"/>
        </w:rPr>
        <w:t>Школьное</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Симферопольского</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района</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Республики</w:t>
      </w:r>
      <w:proofErr w:type="spellEnd"/>
      <w:r w:rsidRPr="00A521A5">
        <w:rPr>
          <w:rFonts w:ascii="Times New Roman" w:hAnsi="Times New Roman" w:cs="Times New Roman"/>
          <w:b/>
          <w:lang w:val="uk-UA"/>
        </w:rPr>
        <w:t xml:space="preserve"> </w:t>
      </w:r>
      <w:proofErr w:type="spellStart"/>
      <w:r w:rsidRPr="00A521A5">
        <w:rPr>
          <w:rFonts w:ascii="Times New Roman" w:hAnsi="Times New Roman" w:cs="Times New Roman"/>
          <w:b/>
          <w:lang w:val="uk-UA"/>
        </w:rPr>
        <w:t>Кр</w:t>
      </w:r>
      <w:proofErr w:type="spellEnd"/>
      <w:r w:rsidRPr="00A521A5">
        <w:rPr>
          <w:rFonts w:ascii="Times New Roman" w:hAnsi="Times New Roman" w:cs="Times New Roman"/>
          <w:b/>
        </w:rPr>
        <w:t>ы</w:t>
      </w:r>
      <w:r w:rsidRPr="00A521A5">
        <w:rPr>
          <w:rFonts w:ascii="Times New Roman" w:hAnsi="Times New Roman" w:cs="Times New Roman"/>
          <w:b/>
          <w:lang w:val="uk-UA"/>
        </w:rPr>
        <w:t>м  297541</w:t>
      </w:r>
    </w:p>
    <w:p w:rsidR="009D579C" w:rsidRPr="00675BC5" w:rsidRDefault="009D579C" w:rsidP="009D579C">
      <w:pPr>
        <w:pStyle w:val="a4"/>
        <w:jc w:val="center"/>
        <w:rPr>
          <w:rFonts w:ascii="Times New Roman" w:hAnsi="Times New Roman" w:cs="Times New Roman"/>
          <w:b/>
          <w:sz w:val="24"/>
          <w:szCs w:val="24"/>
        </w:rPr>
      </w:pPr>
      <w:r w:rsidRPr="00675BC5">
        <w:rPr>
          <w:rFonts w:ascii="Times New Roman" w:hAnsi="Times New Roman" w:cs="Times New Roman"/>
          <w:b/>
          <w:sz w:val="24"/>
          <w:szCs w:val="24"/>
          <w:lang w:val="uk-UA"/>
        </w:rPr>
        <w:t xml:space="preserve">ИНН: </w:t>
      </w:r>
      <w:r w:rsidRPr="00675BC5">
        <w:rPr>
          <w:rFonts w:ascii="Times New Roman" w:hAnsi="Times New Roman" w:cs="Times New Roman"/>
          <w:b/>
          <w:sz w:val="24"/>
          <w:szCs w:val="24"/>
        </w:rPr>
        <w:t>9109010268; КПП: 910901001; ОГРН: 1159102029074</w:t>
      </w:r>
    </w:p>
    <w:p w:rsidR="009D579C" w:rsidRPr="00A05BFB" w:rsidRDefault="009D579C" w:rsidP="009D579C">
      <w:pPr>
        <w:pStyle w:val="a4"/>
        <w:pBdr>
          <w:bottom w:val="single" w:sz="12" w:space="1" w:color="auto"/>
        </w:pBdr>
        <w:jc w:val="center"/>
        <w:rPr>
          <w:rFonts w:ascii="Times New Roman" w:hAnsi="Times New Roman" w:cs="Times New Roman"/>
          <w:b/>
          <w:sz w:val="24"/>
          <w:szCs w:val="24"/>
        </w:rPr>
      </w:pPr>
      <w:proofErr w:type="spellStart"/>
      <w:r w:rsidRPr="00675BC5">
        <w:rPr>
          <w:rFonts w:ascii="Times New Roman" w:hAnsi="Times New Roman" w:cs="Times New Roman"/>
          <w:b/>
          <w:sz w:val="24"/>
          <w:szCs w:val="24"/>
          <w:lang w:val="uk-UA"/>
        </w:rPr>
        <w:t>Тел</w:t>
      </w:r>
      <w:proofErr w:type="spellEnd"/>
      <w:r w:rsidRPr="00675BC5">
        <w:rPr>
          <w:rFonts w:ascii="Times New Roman" w:hAnsi="Times New Roman" w:cs="Times New Roman"/>
          <w:b/>
          <w:sz w:val="24"/>
          <w:szCs w:val="24"/>
          <w:lang w:val="uk-UA"/>
        </w:rPr>
        <w:t xml:space="preserve">: </w:t>
      </w:r>
      <w:r>
        <w:rPr>
          <w:rFonts w:ascii="Times New Roman" w:hAnsi="Times New Roman" w:cs="Times New Roman"/>
          <w:b/>
          <w:sz w:val="24"/>
          <w:szCs w:val="24"/>
          <w:lang w:val="uk-UA"/>
        </w:rPr>
        <w:t>+7 (3652)788-264</w:t>
      </w:r>
      <w:r w:rsidRPr="00675BC5">
        <w:rPr>
          <w:rFonts w:ascii="Times New Roman" w:hAnsi="Times New Roman" w:cs="Times New Roman"/>
          <w:b/>
          <w:sz w:val="24"/>
          <w:szCs w:val="24"/>
          <w:lang w:val="uk-UA"/>
        </w:rPr>
        <w:t>, е-</w:t>
      </w:r>
      <w:r w:rsidRPr="00675BC5">
        <w:rPr>
          <w:rFonts w:ascii="Times New Roman" w:hAnsi="Times New Roman" w:cs="Times New Roman"/>
          <w:b/>
          <w:sz w:val="24"/>
          <w:szCs w:val="24"/>
          <w:lang w:val="en-US"/>
        </w:rPr>
        <w:t>mail</w:t>
      </w:r>
      <w:r w:rsidRPr="00675BC5">
        <w:rPr>
          <w:rFonts w:ascii="Times New Roman" w:hAnsi="Times New Roman" w:cs="Times New Roman"/>
          <w:b/>
          <w:sz w:val="24"/>
          <w:szCs w:val="24"/>
        </w:rPr>
        <w:t xml:space="preserve"> </w:t>
      </w:r>
      <w:r w:rsidRPr="00855E29">
        <w:rPr>
          <w:rFonts w:ascii="Times New Roman" w:hAnsi="Times New Roman" w:cs="Times New Roman"/>
          <w:b/>
          <w:sz w:val="24"/>
          <w:szCs w:val="24"/>
          <w:lang w:val="uk-UA"/>
        </w:rPr>
        <w:t xml:space="preserve">: </w:t>
      </w:r>
      <w:hyperlink r:id="rId5" w:history="1">
        <w:r w:rsidRPr="00A05BFB">
          <w:rPr>
            <w:rStyle w:val="a5"/>
            <w:rFonts w:ascii="Times New Roman" w:hAnsi="Times New Roman" w:cs="Times New Roman"/>
            <w:sz w:val="24"/>
            <w:szCs w:val="24"/>
          </w:rPr>
          <w:t>sadik_zvezdochka-schkolnoe@crimeaedu.ru</w:t>
        </w:r>
      </w:hyperlink>
    </w:p>
    <w:p w:rsidR="009D579C" w:rsidRPr="002516EF" w:rsidRDefault="009D579C" w:rsidP="009D579C">
      <w:pPr>
        <w:pStyle w:val="a3"/>
        <w:shd w:val="clear" w:color="auto" w:fill="FFFFFF"/>
        <w:spacing w:before="0" w:beforeAutospacing="0" w:after="150" w:afterAutospacing="0"/>
        <w:rPr>
          <w:b/>
          <w:bCs/>
          <w:i/>
          <w:iCs/>
          <w:color w:val="000000"/>
          <w:sz w:val="28"/>
          <w:szCs w:val="28"/>
        </w:rPr>
      </w:pPr>
    </w:p>
    <w:p w:rsidR="007843E7" w:rsidRDefault="007843E7" w:rsidP="009D579C">
      <w:pPr>
        <w:pStyle w:val="a3"/>
        <w:shd w:val="clear" w:color="auto" w:fill="FFFFFF"/>
        <w:spacing w:before="0" w:beforeAutospacing="0" w:after="150" w:afterAutospacing="0"/>
        <w:jc w:val="center"/>
        <w:rPr>
          <w:b/>
          <w:bCs/>
          <w:i/>
          <w:iCs/>
          <w:color w:val="000000"/>
          <w:sz w:val="32"/>
          <w:szCs w:val="32"/>
        </w:rPr>
      </w:pPr>
      <w:r w:rsidRPr="009D579C">
        <w:rPr>
          <w:b/>
          <w:bCs/>
          <w:i/>
          <w:iCs/>
          <w:color w:val="000000"/>
          <w:sz w:val="32"/>
          <w:szCs w:val="32"/>
        </w:rPr>
        <w:t>Коррекционная направленность работы инструктора по физической культуре с детьми с ОНР</w:t>
      </w:r>
    </w:p>
    <w:p w:rsidR="009D579C" w:rsidRDefault="009D579C" w:rsidP="009D579C">
      <w:pPr>
        <w:pStyle w:val="a3"/>
        <w:shd w:val="clear" w:color="auto" w:fill="FFFFFF"/>
        <w:spacing w:before="0" w:beforeAutospacing="0" w:after="150" w:afterAutospacing="0"/>
        <w:jc w:val="right"/>
        <w:rPr>
          <w:b/>
          <w:bCs/>
          <w:i/>
          <w:iCs/>
          <w:color w:val="000000"/>
          <w:sz w:val="32"/>
          <w:szCs w:val="32"/>
        </w:rPr>
      </w:pPr>
    </w:p>
    <w:p w:rsidR="009D579C" w:rsidRDefault="009D579C" w:rsidP="009D579C">
      <w:pPr>
        <w:pStyle w:val="a3"/>
        <w:shd w:val="clear" w:color="auto" w:fill="FFFFFF"/>
        <w:spacing w:before="0" w:beforeAutospacing="0" w:after="150" w:afterAutospacing="0"/>
        <w:jc w:val="right"/>
        <w:rPr>
          <w:b/>
          <w:bCs/>
          <w:i/>
          <w:iCs/>
          <w:color w:val="000000"/>
        </w:rPr>
      </w:pPr>
      <w:r>
        <w:rPr>
          <w:b/>
          <w:bCs/>
          <w:i/>
          <w:iCs/>
          <w:color w:val="000000"/>
        </w:rPr>
        <w:t>Подготовила:</w:t>
      </w:r>
    </w:p>
    <w:p w:rsidR="009D579C" w:rsidRDefault="009D579C" w:rsidP="009D579C">
      <w:pPr>
        <w:pStyle w:val="a3"/>
        <w:shd w:val="clear" w:color="auto" w:fill="FFFFFF"/>
        <w:spacing w:before="0" w:beforeAutospacing="0" w:after="150" w:afterAutospacing="0"/>
        <w:jc w:val="right"/>
        <w:rPr>
          <w:b/>
          <w:bCs/>
          <w:i/>
          <w:iCs/>
          <w:color w:val="000000"/>
        </w:rPr>
      </w:pPr>
      <w:proofErr w:type="spellStart"/>
      <w:r>
        <w:rPr>
          <w:b/>
          <w:bCs/>
          <w:i/>
          <w:iCs/>
          <w:color w:val="000000"/>
        </w:rPr>
        <w:t>Иструктор</w:t>
      </w:r>
      <w:proofErr w:type="spellEnd"/>
      <w:r>
        <w:rPr>
          <w:b/>
          <w:bCs/>
          <w:i/>
          <w:iCs/>
          <w:color w:val="000000"/>
        </w:rPr>
        <w:t xml:space="preserve"> по физкультуре</w:t>
      </w:r>
    </w:p>
    <w:p w:rsidR="009D579C" w:rsidRDefault="009D579C" w:rsidP="009D579C">
      <w:pPr>
        <w:pStyle w:val="a3"/>
        <w:shd w:val="clear" w:color="auto" w:fill="FFFFFF"/>
        <w:spacing w:before="0" w:beforeAutospacing="0" w:after="150" w:afterAutospacing="0"/>
        <w:jc w:val="right"/>
        <w:rPr>
          <w:b/>
          <w:bCs/>
          <w:i/>
          <w:iCs/>
          <w:color w:val="000000"/>
        </w:rPr>
      </w:pPr>
      <w:proofErr w:type="spellStart"/>
      <w:r>
        <w:rPr>
          <w:b/>
          <w:bCs/>
          <w:i/>
          <w:iCs/>
          <w:color w:val="000000"/>
        </w:rPr>
        <w:t>Аметова</w:t>
      </w:r>
      <w:proofErr w:type="spellEnd"/>
      <w:r>
        <w:rPr>
          <w:b/>
          <w:bCs/>
          <w:i/>
          <w:iCs/>
          <w:color w:val="000000"/>
        </w:rPr>
        <w:t xml:space="preserve"> Динара Валентиновна</w:t>
      </w:r>
    </w:p>
    <w:p w:rsidR="009D579C" w:rsidRPr="009D579C" w:rsidRDefault="009D579C" w:rsidP="009D579C">
      <w:pPr>
        <w:pStyle w:val="a3"/>
        <w:shd w:val="clear" w:color="auto" w:fill="FFFFFF"/>
        <w:spacing w:before="0" w:beforeAutospacing="0" w:after="150" w:afterAutospacing="0"/>
        <w:jc w:val="right"/>
        <w:rPr>
          <w:b/>
          <w:bCs/>
          <w:i/>
          <w:iCs/>
          <w:color w:val="000000"/>
        </w:rPr>
      </w:pPr>
    </w:p>
    <w:p w:rsidR="007843E7" w:rsidRPr="009D579C" w:rsidRDefault="007843E7" w:rsidP="009D579C">
      <w:pPr>
        <w:pStyle w:val="a3"/>
        <w:shd w:val="clear" w:color="auto" w:fill="FFFFFF"/>
        <w:spacing w:before="0" w:beforeAutospacing="0" w:after="150" w:afterAutospacing="0"/>
        <w:jc w:val="both"/>
        <w:rPr>
          <w:color w:val="000000"/>
        </w:rPr>
      </w:pPr>
      <w:r w:rsidRPr="009D579C">
        <w:rPr>
          <w:color w:val="000000"/>
        </w:rPr>
        <w:t>Нарушения речи – достаточно распространенное явление среди детей. Детям с общим недоразвитием речи присуще и некоторое отставание в развитии двигательной сферы: общей и мелкой моторики. Общая моторика теснейшим образом связана с развитием и формированием мелкой моторики и развитием речи. У значительной части детей имеется двигательная недостаточность, которая выражается в виде плохой координации сложных движений, неуверенности в воспроизведении точно дозированных движений, снижении скорости и ловкости их выполнения. Наибольшие трудности представляет для детей выполнение движений по словесной инструкции и особенно серии двигательных актов.</w:t>
      </w:r>
    </w:p>
    <w:p w:rsidR="007843E7" w:rsidRPr="009D579C" w:rsidRDefault="007843E7" w:rsidP="009D579C">
      <w:pPr>
        <w:pStyle w:val="a3"/>
        <w:shd w:val="clear" w:color="auto" w:fill="FFFFFF"/>
        <w:spacing w:before="0" w:beforeAutospacing="0" w:after="150" w:afterAutospacing="0"/>
        <w:jc w:val="both"/>
        <w:rPr>
          <w:color w:val="000000"/>
        </w:rPr>
      </w:pPr>
      <w:r w:rsidRPr="009D579C">
        <w:rPr>
          <w:color w:val="000000"/>
        </w:rPr>
        <w:t>У некоторых детей с общим недоразвитием речи при нарушении общей моторики встречается противоположных процесс, – повышенная двигательная активность. У таких детей присутствует моторная напряженность, скованность, неловкость, пассивность, зависимость указанных нарушений от степени переживания дефекта.</w:t>
      </w:r>
    </w:p>
    <w:p w:rsidR="007843E7" w:rsidRPr="009D579C" w:rsidRDefault="007843E7" w:rsidP="009D579C">
      <w:pPr>
        <w:pStyle w:val="a3"/>
        <w:shd w:val="clear" w:color="auto" w:fill="FFFFFF"/>
        <w:spacing w:before="0" w:beforeAutospacing="0" w:after="150" w:afterAutospacing="0"/>
        <w:jc w:val="both"/>
        <w:rPr>
          <w:color w:val="000000"/>
        </w:rPr>
      </w:pPr>
      <w:r w:rsidRPr="009D579C">
        <w:rPr>
          <w:color w:val="000000"/>
        </w:rPr>
        <w:t>Для правильной организации коррекционной работы мной совместно с учителем – логопедом, муз. руководителем, психологом проводилось обследование детей из групп компенсирующей направленности. Мы обращали внимание на общий вид ребёнка, его осанку, походку, навыки самообслуживания. По результатам диагностики были составлены индивидуальные маршруты сопровождения ребенка с нарушением речи.</w:t>
      </w:r>
    </w:p>
    <w:p w:rsidR="007843E7" w:rsidRPr="009D579C" w:rsidRDefault="007843E7" w:rsidP="009D579C">
      <w:pPr>
        <w:pStyle w:val="a3"/>
        <w:shd w:val="clear" w:color="auto" w:fill="FFFFFF"/>
        <w:spacing w:before="0" w:beforeAutospacing="0" w:after="150" w:afterAutospacing="0"/>
        <w:jc w:val="both"/>
        <w:rPr>
          <w:color w:val="000000"/>
        </w:rPr>
      </w:pPr>
      <w:r w:rsidRPr="009D579C">
        <w:rPr>
          <w:color w:val="000000"/>
        </w:rPr>
        <w:t>Для успешной реализации корре</w:t>
      </w:r>
      <w:r w:rsidR="008B0541" w:rsidRPr="009D579C">
        <w:rPr>
          <w:color w:val="000000"/>
        </w:rPr>
        <w:t>кционной работы мной и учителям</w:t>
      </w:r>
      <w:r w:rsidRPr="009D579C">
        <w:rPr>
          <w:color w:val="000000"/>
        </w:rPr>
        <w:t xml:space="preserve">-логопедами было составлено единое перспективное планирование по всем лексическим темам. Была разработана структура коррекционной физкультурной ОД, </w:t>
      </w:r>
      <w:r w:rsidR="009D579C" w:rsidRPr="009D579C">
        <w:rPr>
          <w:color w:val="000000"/>
        </w:rPr>
        <w:t>которое проводится раз в неделю.</w:t>
      </w:r>
    </w:p>
    <w:p w:rsidR="009D579C" w:rsidRPr="009D579C" w:rsidRDefault="009D579C" w:rsidP="009D579C">
      <w:pPr>
        <w:pStyle w:val="a4"/>
        <w:jc w:val="both"/>
        <w:rPr>
          <w:rFonts w:ascii="Times New Roman" w:hAnsi="Times New Roman" w:cs="Times New Roman"/>
          <w:color w:val="333333"/>
          <w:sz w:val="24"/>
          <w:szCs w:val="24"/>
          <w:lang w:eastAsia="ru-RU"/>
        </w:rPr>
      </w:pPr>
      <w:r w:rsidRPr="009D579C">
        <w:rPr>
          <w:rFonts w:ascii="Times New Roman" w:hAnsi="Times New Roman" w:cs="Times New Roman"/>
          <w:color w:val="333333"/>
          <w:sz w:val="24"/>
          <w:szCs w:val="24"/>
          <w:lang w:eastAsia="ru-RU"/>
        </w:rPr>
        <w:t>Важную роль в физкультурно-оздоровительной работе в ДОУ имеет значение внедрение передовых технологий. Использование этих технологий позволяет поддерживать интерес воспитанников к занятиям физической культурой: в нашем детском саду мы используем следующие технологии:</w:t>
      </w:r>
    </w:p>
    <w:p w:rsidR="009D579C" w:rsidRPr="009D579C" w:rsidRDefault="009D579C" w:rsidP="009D579C">
      <w:pPr>
        <w:pStyle w:val="a4"/>
        <w:numPr>
          <w:ilvl w:val="0"/>
          <w:numId w:val="7"/>
        </w:numPr>
        <w:jc w:val="both"/>
        <w:rPr>
          <w:rFonts w:ascii="Times New Roman" w:hAnsi="Times New Roman" w:cs="Times New Roman"/>
          <w:color w:val="333333"/>
          <w:sz w:val="24"/>
          <w:szCs w:val="24"/>
          <w:lang w:eastAsia="ru-RU"/>
        </w:rPr>
      </w:pPr>
      <w:r w:rsidRPr="009D579C">
        <w:rPr>
          <w:rFonts w:ascii="Times New Roman" w:hAnsi="Times New Roman" w:cs="Times New Roman"/>
          <w:color w:val="333333"/>
          <w:sz w:val="24"/>
          <w:szCs w:val="24"/>
          <w:lang w:eastAsia="ru-RU"/>
        </w:rPr>
        <w:t>Занятия по физической культуре с использованием мягких модулей.</w:t>
      </w:r>
    </w:p>
    <w:p w:rsidR="009D579C" w:rsidRPr="009D579C" w:rsidRDefault="009D579C" w:rsidP="009D579C">
      <w:pPr>
        <w:pStyle w:val="a4"/>
        <w:numPr>
          <w:ilvl w:val="0"/>
          <w:numId w:val="7"/>
        </w:numPr>
        <w:jc w:val="both"/>
        <w:rPr>
          <w:rFonts w:ascii="Times New Roman" w:hAnsi="Times New Roman" w:cs="Times New Roman"/>
          <w:color w:val="333333"/>
          <w:sz w:val="24"/>
          <w:szCs w:val="24"/>
          <w:lang w:eastAsia="ru-RU"/>
        </w:rPr>
      </w:pPr>
      <w:r w:rsidRPr="009D579C">
        <w:rPr>
          <w:rFonts w:ascii="Times New Roman" w:hAnsi="Times New Roman" w:cs="Times New Roman"/>
          <w:color w:val="333333"/>
          <w:sz w:val="24"/>
          <w:szCs w:val="24"/>
          <w:lang w:eastAsia="ru-RU"/>
        </w:rPr>
        <w:t xml:space="preserve"> «</w:t>
      </w:r>
      <w:proofErr w:type="spellStart"/>
      <w:r w:rsidRPr="009D579C">
        <w:rPr>
          <w:rFonts w:ascii="Times New Roman" w:hAnsi="Times New Roman" w:cs="Times New Roman"/>
          <w:color w:val="333333"/>
          <w:sz w:val="24"/>
          <w:szCs w:val="24"/>
          <w:lang w:eastAsia="ru-RU"/>
        </w:rPr>
        <w:t>Фитбол</w:t>
      </w:r>
      <w:proofErr w:type="spellEnd"/>
      <w:r w:rsidRPr="009D579C">
        <w:rPr>
          <w:rFonts w:ascii="Times New Roman" w:hAnsi="Times New Roman" w:cs="Times New Roman"/>
          <w:color w:val="333333"/>
          <w:sz w:val="24"/>
          <w:szCs w:val="24"/>
          <w:lang w:eastAsia="ru-RU"/>
        </w:rPr>
        <w:t xml:space="preserve">-гимнастика» </w:t>
      </w:r>
    </w:p>
    <w:p w:rsidR="009D579C" w:rsidRPr="009D579C" w:rsidRDefault="009D579C" w:rsidP="009D579C">
      <w:pPr>
        <w:pStyle w:val="a4"/>
        <w:numPr>
          <w:ilvl w:val="0"/>
          <w:numId w:val="7"/>
        </w:numPr>
        <w:jc w:val="both"/>
        <w:rPr>
          <w:rFonts w:ascii="Times New Roman" w:hAnsi="Times New Roman" w:cs="Times New Roman"/>
          <w:color w:val="333333"/>
          <w:sz w:val="24"/>
          <w:szCs w:val="24"/>
          <w:lang w:eastAsia="ru-RU"/>
        </w:rPr>
      </w:pPr>
      <w:r w:rsidRPr="009D579C">
        <w:rPr>
          <w:rFonts w:ascii="Times New Roman" w:hAnsi="Times New Roman" w:cs="Times New Roman"/>
          <w:color w:val="333333"/>
          <w:sz w:val="24"/>
          <w:szCs w:val="24"/>
          <w:lang w:eastAsia="ru-RU"/>
        </w:rPr>
        <w:t xml:space="preserve"> «Дыхательная гимнастика» А.Н. Стрельниковой.</w:t>
      </w:r>
    </w:p>
    <w:p w:rsidR="009D579C" w:rsidRPr="009D579C" w:rsidRDefault="009D579C" w:rsidP="009D579C">
      <w:pPr>
        <w:pStyle w:val="a4"/>
        <w:numPr>
          <w:ilvl w:val="0"/>
          <w:numId w:val="7"/>
        </w:numPr>
        <w:jc w:val="both"/>
        <w:rPr>
          <w:rFonts w:ascii="Times New Roman" w:hAnsi="Times New Roman" w:cs="Times New Roman"/>
          <w:color w:val="333333"/>
          <w:sz w:val="24"/>
          <w:szCs w:val="24"/>
          <w:lang w:eastAsia="ru-RU"/>
        </w:rPr>
      </w:pPr>
      <w:proofErr w:type="spellStart"/>
      <w:r w:rsidRPr="009D579C">
        <w:rPr>
          <w:rFonts w:ascii="Times New Roman" w:hAnsi="Times New Roman" w:cs="Times New Roman"/>
          <w:color w:val="333333"/>
          <w:sz w:val="24"/>
          <w:szCs w:val="24"/>
          <w:lang w:eastAsia="ru-RU"/>
        </w:rPr>
        <w:t>Нейроигры</w:t>
      </w:r>
      <w:proofErr w:type="spellEnd"/>
    </w:p>
    <w:p w:rsidR="009D579C" w:rsidRPr="009D579C" w:rsidRDefault="009D579C" w:rsidP="009D579C">
      <w:pPr>
        <w:spacing w:after="0" w:line="360" w:lineRule="auto"/>
        <w:rPr>
          <w:rFonts w:ascii="Times New Roman" w:hAnsi="Times New Roman" w:cs="Times New Roman"/>
          <w:b/>
          <w:sz w:val="24"/>
          <w:szCs w:val="24"/>
        </w:rPr>
      </w:pPr>
    </w:p>
    <w:p w:rsidR="009D579C" w:rsidRPr="009D579C" w:rsidRDefault="009D579C" w:rsidP="009D579C">
      <w:pPr>
        <w:spacing w:after="0" w:line="360" w:lineRule="auto"/>
        <w:rPr>
          <w:rFonts w:ascii="Times New Roman" w:hAnsi="Times New Roman" w:cs="Times New Roman"/>
          <w:b/>
          <w:sz w:val="24"/>
          <w:szCs w:val="24"/>
        </w:rPr>
      </w:pPr>
      <w:r w:rsidRPr="009D579C">
        <w:rPr>
          <w:rFonts w:ascii="Times New Roman" w:hAnsi="Times New Roman" w:cs="Times New Roman"/>
          <w:b/>
          <w:sz w:val="24"/>
          <w:szCs w:val="24"/>
        </w:rPr>
        <w:lastRenderedPageBreak/>
        <w:t xml:space="preserve">Сегодня я хочу вас познакомить с </w:t>
      </w:r>
      <w:proofErr w:type="spellStart"/>
      <w:r w:rsidRPr="009D579C">
        <w:rPr>
          <w:rFonts w:ascii="Times New Roman" w:hAnsi="Times New Roman" w:cs="Times New Roman"/>
          <w:b/>
          <w:sz w:val="24"/>
          <w:szCs w:val="24"/>
        </w:rPr>
        <w:t>нейроиграми</w:t>
      </w:r>
      <w:proofErr w:type="spellEnd"/>
      <w:r w:rsidRPr="009D579C">
        <w:rPr>
          <w:rFonts w:ascii="Times New Roman" w:hAnsi="Times New Roman" w:cs="Times New Roman"/>
          <w:b/>
          <w:sz w:val="24"/>
          <w:szCs w:val="24"/>
        </w:rPr>
        <w:t xml:space="preserve"> и игровыми упражнениями, которые я использую в своей работе.</w:t>
      </w:r>
    </w:p>
    <w:p w:rsidR="009D579C" w:rsidRPr="009D579C" w:rsidRDefault="009D579C" w:rsidP="009D579C">
      <w:pPr>
        <w:pStyle w:val="a4"/>
        <w:numPr>
          <w:ilvl w:val="0"/>
          <w:numId w:val="7"/>
        </w:numPr>
        <w:jc w:val="both"/>
        <w:rPr>
          <w:rFonts w:ascii="Times New Roman" w:hAnsi="Times New Roman" w:cs="Times New Roman"/>
          <w:color w:val="333333"/>
          <w:sz w:val="24"/>
          <w:szCs w:val="24"/>
          <w:shd w:val="clear" w:color="auto" w:fill="FFFFFF"/>
        </w:rPr>
      </w:pPr>
      <w:r w:rsidRPr="009D579C">
        <w:rPr>
          <w:rFonts w:ascii="Times New Roman" w:hAnsi="Times New Roman" w:cs="Times New Roman"/>
          <w:sz w:val="24"/>
          <w:szCs w:val="24"/>
        </w:rPr>
        <w:t xml:space="preserve">Современные исследования в области детского развития доказывают, что связь между движением и деятельностью мозга играет ключевую роль в снижении когнитивных способностей. В </w:t>
      </w:r>
      <w:r w:rsidR="00433E79" w:rsidRPr="009D579C">
        <w:rPr>
          <w:rFonts w:ascii="Times New Roman" w:hAnsi="Times New Roman" w:cs="Times New Roman"/>
          <w:sz w:val="24"/>
          <w:szCs w:val="24"/>
        </w:rPr>
        <w:t>этом особую</w:t>
      </w:r>
      <w:r w:rsidRPr="009D579C">
        <w:rPr>
          <w:rFonts w:ascii="Times New Roman" w:hAnsi="Times New Roman" w:cs="Times New Roman"/>
          <w:sz w:val="24"/>
          <w:szCs w:val="24"/>
        </w:rPr>
        <w:t xml:space="preserve"> ценность приобретают </w:t>
      </w:r>
      <w:proofErr w:type="spellStart"/>
      <w:r w:rsidRPr="009D579C">
        <w:rPr>
          <w:rStyle w:val="a6"/>
          <w:rFonts w:ascii="Times New Roman" w:hAnsi="Times New Roman" w:cs="Times New Roman"/>
          <w:sz w:val="24"/>
          <w:szCs w:val="24"/>
        </w:rPr>
        <w:t>нейроигры</w:t>
      </w:r>
      <w:proofErr w:type="spellEnd"/>
      <w:r w:rsidRPr="009D579C">
        <w:rPr>
          <w:rStyle w:val="a6"/>
          <w:rFonts w:ascii="Times New Roman" w:hAnsi="Times New Roman" w:cs="Times New Roman"/>
          <w:sz w:val="24"/>
          <w:szCs w:val="24"/>
        </w:rPr>
        <w:t xml:space="preserve"> и </w:t>
      </w:r>
      <w:proofErr w:type="spellStart"/>
      <w:r w:rsidRPr="009D579C">
        <w:rPr>
          <w:rStyle w:val="a6"/>
          <w:rFonts w:ascii="Times New Roman" w:hAnsi="Times New Roman" w:cs="Times New Roman"/>
          <w:sz w:val="24"/>
          <w:szCs w:val="24"/>
        </w:rPr>
        <w:t>нейроупражнения</w:t>
      </w:r>
      <w:proofErr w:type="spellEnd"/>
      <w:r w:rsidRPr="009D579C">
        <w:rPr>
          <w:rStyle w:val="a6"/>
          <w:rFonts w:ascii="Times New Roman" w:hAnsi="Times New Roman" w:cs="Times New Roman"/>
          <w:sz w:val="24"/>
          <w:szCs w:val="24"/>
        </w:rPr>
        <w:t xml:space="preserve">. </w:t>
      </w:r>
      <w:r w:rsidRPr="009D579C">
        <w:rPr>
          <w:rFonts w:ascii="Times New Roman" w:hAnsi="Times New Roman" w:cs="Times New Roman"/>
          <w:color w:val="333333"/>
          <w:sz w:val="24"/>
          <w:szCs w:val="24"/>
          <w:shd w:val="clear" w:color="auto" w:fill="FFFFFF"/>
        </w:rPr>
        <w:t xml:space="preserve">В этой статье я хочу поделиться своим опытом и показать, как применение </w:t>
      </w:r>
      <w:proofErr w:type="spellStart"/>
      <w:r w:rsidRPr="009D579C">
        <w:rPr>
          <w:rFonts w:ascii="Times New Roman" w:hAnsi="Times New Roman" w:cs="Times New Roman"/>
          <w:color w:val="333333"/>
          <w:sz w:val="24"/>
          <w:szCs w:val="24"/>
          <w:shd w:val="clear" w:color="auto" w:fill="FFFFFF"/>
        </w:rPr>
        <w:t>нейроигр</w:t>
      </w:r>
      <w:proofErr w:type="spellEnd"/>
      <w:r w:rsidRPr="009D579C">
        <w:rPr>
          <w:rFonts w:ascii="Times New Roman" w:hAnsi="Times New Roman" w:cs="Times New Roman"/>
          <w:color w:val="333333"/>
          <w:sz w:val="24"/>
          <w:szCs w:val="24"/>
          <w:shd w:val="clear" w:color="auto" w:fill="FFFFFF"/>
        </w:rPr>
        <w:t xml:space="preserve"> может быть полезным и увлекательным для детей дошкольного возраста.</w:t>
      </w:r>
    </w:p>
    <w:p w:rsidR="009D579C" w:rsidRPr="009D579C" w:rsidRDefault="009D579C" w:rsidP="009D579C">
      <w:pPr>
        <w:pStyle w:val="a4"/>
        <w:numPr>
          <w:ilvl w:val="0"/>
          <w:numId w:val="7"/>
        </w:numPr>
        <w:jc w:val="both"/>
        <w:rPr>
          <w:rFonts w:ascii="Times New Roman" w:eastAsia="Times New Roman" w:hAnsi="Times New Roman" w:cs="Times New Roman"/>
          <w:b/>
          <w:bCs/>
          <w:sz w:val="24"/>
          <w:szCs w:val="24"/>
          <w:lang w:eastAsia="ru-RU"/>
        </w:rPr>
      </w:pPr>
      <w:r w:rsidRPr="009D579C">
        <w:rPr>
          <w:rFonts w:ascii="Times New Roman" w:eastAsia="Times New Roman" w:hAnsi="Times New Roman" w:cs="Times New Roman"/>
          <w:b/>
          <w:bCs/>
          <w:sz w:val="24"/>
          <w:szCs w:val="24"/>
          <w:lang w:eastAsia="ru-RU"/>
        </w:rPr>
        <w:t xml:space="preserve">Что такое </w:t>
      </w:r>
      <w:proofErr w:type="spellStart"/>
      <w:r w:rsidRPr="009D579C">
        <w:rPr>
          <w:rFonts w:ascii="Times New Roman" w:eastAsia="Times New Roman" w:hAnsi="Times New Roman" w:cs="Times New Roman"/>
          <w:b/>
          <w:bCs/>
          <w:sz w:val="24"/>
          <w:szCs w:val="24"/>
          <w:lang w:eastAsia="ru-RU"/>
        </w:rPr>
        <w:t>нейроигры</w:t>
      </w:r>
      <w:proofErr w:type="spellEnd"/>
      <w:r w:rsidRPr="009D579C">
        <w:rPr>
          <w:rFonts w:ascii="Times New Roman" w:eastAsia="Times New Roman" w:hAnsi="Times New Roman" w:cs="Times New Roman"/>
          <w:b/>
          <w:bCs/>
          <w:sz w:val="24"/>
          <w:szCs w:val="24"/>
          <w:lang w:eastAsia="ru-RU"/>
        </w:rPr>
        <w:t xml:space="preserve"> и </w:t>
      </w:r>
      <w:proofErr w:type="spellStart"/>
      <w:r w:rsidRPr="009D579C">
        <w:rPr>
          <w:rFonts w:ascii="Times New Roman" w:eastAsia="Times New Roman" w:hAnsi="Times New Roman" w:cs="Times New Roman"/>
          <w:b/>
          <w:bCs/>
          <w:sz w:val="24"/>
          <w:szCs w:val="24"/>
          <w:lang w:eastAsia="ru-RU"/>
        </w:rPr>
        <w:t>нейроупражнения</w:t>
      </w:r>
      <w:proofErr w:type="spellEnd"/>
      <w:r w:rsidRPr="009D579C">
        <w:rPr>
          <w:rFonts w:ascii="Times New Roman" w:eastAsia="Times New Roman" w:hAnsi="Times New Roman" w:cs="Times New Roman"/>
          <w:b/>
          <w:bCs/>
          <w:sz w:val="24"/>
          <w:szCs w:val="24"/>
          <w:lang w:eastAsia="ru-RU"/>
        </w:rPr>
        <w:t>?</w:t>
      </w:r>
    </w:p>
    <w:p w:rsidR="009D579C" w:rsidRPr="009D579C" w:rsidRDefault="009D579C" w:rsidP="009D579C">
      <w:pPr>
        <w:pStyle w:val="a4"/>
        <w:numPr>
          <w:ilvl w:val="0"/>
          <w:numId w:val="7"/>
        </w:numPr>
        <w:jc w:val="both"/>
        <w:rPr>
          <w:rFonts w:ascii="Times New Roman" w:hAnsi="Times New Roman" w:cs="Times New Roman"/>
          <w:color w:val="333333"/>
          <w:sz w:val="24"/>
          <w:szCs w:val="24"/>
          <w:shd w:val="clear" w:color="auto" w:fill="FFFFFF"/>
        </w:rPr>
      </w:pPr>
      <w:proofErr w:type="spellStart"/>
      <w:r w:rsidRPr="009D579C">
        <w:rPr>
          <w:rFonts w:ascii="Times New Roman" w:eastAsia="Times New Roman" w:hAnsi="Times New Roman" w:cs="Times New Roman"/>
          <w:sz w:val="24"/>
          <w:szCs w:val="24"/>
          <w:lang w:eastAsia="ru-RU"/>
        </w:rPr>
        <w:t>Нейроигры</w:t>
      </w:r>
      <w:proofErr w:type="spellEnd"/>
      <w:r w:rsidRPr="009D579C">
        <w:rPr>
          <w:rFonts w:ascii="Times New Roman" w:eastAsia="Times New Roman" w:hAnsi="Times New Roman" w:cs="Times New Roman"/>
          <w:sz w:val="24"/>
          <w:szCs w:val="24"/>
          <w:lang w:eastAsia="ru-RU"/>
        </w:rPr>
        <w:t xml:space="preserve"> и </w:t>
      </w:r>
      <w:proofErr w:type="spellStart"/>
      <w:r w:rsidRPr="009D579C">
        <w:rPr>
          <w:rFonts w:ascii="Times New Roman" w:eastAsia="Times New Roman" w:hAnsi="Times New Roman" w:cs="Times New Roman"/>
          <w:sz w:val="24"/>
          <w:szCs w:val="24"/>
          <w:lang w:eastAsia="ru-RU"/>
        </w:rPr>
        <w:t>нейроупражнения</w:t>
      </w:r>
      <w:proofErr w:type="spellEnd"/>
      <w:r w:rsidRPr="009D579C">
        <w:rPr>
          <w:rFonts w:ascii="Times New Roman" w:eastAsia="Times New Roman" w:hAnsi="Times New Roman" w:cs="Times New Roman"/>
          <w:sz w:val="24"/>
          <w:szCs w:val="24"/>
          <w:lang w:eastAsia="ru-RU"/>
        </w:rPr>
        <w:t xml:space="preserve"> –</w:t>
      </w:r>
      <w:r w:rsidRPr="009D579C">
        <w:rPr>
          <w:rFonts w:ascii="Times New Roman" w:hAnsi="Times New Roman" w:cs="Times New Roman"/>
          <w:color w:val="333333"/>
          <w:sz w:val="24"/>
          <w:szCs w:val="24"/>
          <w:shd w:val="clear" w:color="auto" w:fill="FFFFFF"/>
        </w:rPr>
        <w:t xml:space="preserve"> это специальные игры и упражнения, направленные на тренировку мозга и развитие нейронных связей. Они стимулируют работу различных функций мозга, таких как внимание, память, логика и координация движений. В отличие от обычных игр, </w:t>
      </w:r>
      <w:proofErr w:type="spellStart"/>
      <w:r w:rsidRPr="009D579C">
        <w:rPr>
          <w:rFonts w:ascii="Times New Roman" w:hAnsi="Times New Roman" w:cs="Times New Roman"/>
          <w:color w:val="333333"/>
          <w:sz w:val="24"/>
          <w:szCs w:val="24"/>
          <w:shd w:val="clear" w:color="auto" w:fill="FFFFFF"/>
        </w:rPr>
        <w:t>нейроигры</w:t>
      </w:r>
      <w:proofErr w:type="spellEnd"/>
      <w:r w:rsidRPr="009D579C">
        <w:rPr>
          <w:rFonts w:ascii="Times New Roman" w:hAnsi="Times New Roman" w:cs="Times New Roman"/>
          <w:color w:val="333333"/>
          <w:sz w:val="24"/>
          <w:szCs w:val="24"/>
          <w:shd w:val="clear" w:color="auto" w:fill="FFFFFF"/>
        </w:rPr>
        <w:t xml:space="preserve"> направлены на достижение определенных образовательных и развивающих целей.</w:t>
      </w:r>
    </w:p>
    <w:p w:rsidR="009D579C" w:rsidRPr="009D579C" w:rsidRDefault="009D579C" w:rsidP="009D579C">
      <w:pPr>
        <w:pStyle w:val="a4"/>
        <w:numPr>
          <w:ilvl w:val="0"/>
          <w:numId w:val="7"/>
        </w:numPr>
        <w:jc w:val="both"/>
        <w:rPr>
          <w:rFonts w:ascii="Times New Roman" w:hAnsi="Times New Roman" w:cs="Times New Roman"/>
          <w:b/>
          <w:sz w:val="24"/>
          <w:szCs w:val="24"/>
        </w:rPr>
      </w:pPr>
      <w:r w:rsidRPr="009D579C">
        <w:rPr>
          <w:rFonts w:ascii="Times New Roman" w:hAnsi="Times New Roman" w:cs="Times New Roman"/>
          <w:b/>
          <w:sz w:val="24"/>
          <w:szCs w:val="24"/>
        </w:rPr>
        <w:t xml:space="preserve">Преимущества обеспечения </w:t>
      </w:r>
      <w:proofErr w:type="spellStart"/>
      <w:r w:rsidRPr="009D579C">
        <w:rPr>
          <w:rFonts w:ascii="Times New Roman" w:hAnsi="Times New Roman" w:cs="Times New Roman"/>
          <w:b/>
          <w:sz w:val="24"/>
          <w:szCs w:val="24"/>
        </w:rPr>
        <w:t>нейроигр</w:t>
      </w:r>
      <w:proofErr w:type="spellEnd"/>
      <w:r w:rsidRPr="009D579C">
        <w:rPr>
          <w:rFonts w:ascii="Times New Roman" w:hAnsi="Times New Roman" w:cs="Times New Roman"/>
          <w:b/>
          <w:sz w:val="24"/>
          <w:szCs w:val="24"/>
        </w:rPr>
        <w:t xml:space="preserve"> в физкультурных занятиях в детском саду.</w:t>
      </w:r>
    </w:p>
    <w:p w:rsidR="009D579C" w:rsidRPr="009D579C" w:rsidRDefault="009D579C" w:rsidP="009D579C">
      <w:pPr>
        <w:pStyle w:val="a4"/>
        <w:numPr>
          <w:ilvl w:val="0"/>
          <w:numId w:val="7"/>
        </w:numPr>
        <w:jc w:val="both"/>
        <w:rPr>
          <w:rFonts w:ascii="Times New Roman" w:hAnsi="Times New Roman" w:cs="Times New Roman"/>
          <w:sz w:val="24"/>
          <w:szCs w:val="24"/>
          <w:shd w:val="clear" w:color="auto" w:fill="FFFFFF"/>
        </w:rPr>
      </w:pPr>
      <w:r w:rsidRPr="009D579C">
        <w:rPr>
          <w:rFonts w:ascii="Times New Roman" w:hAnsi="Times New Roman" w:cs="Times New Roman"/>
          <w:sz w:val="24"/>
          <w:szCs w:val="24"/>
        </w:rPr>
        <w:t xml:space="preserve">Современные исследования доказывают, что развитие мозга у детей тесно связано с движением. Поэтому включение </w:t>
      </w:r>
      <w:proofErr w:type="spellStart"/>
      <w:r w:rsidRPr="009D579C">
        <w:rPr>
          <w:rStyle w:val="a6"/>
          <w:rFonts w:ascii="Times New Roman" w:hAnsi="Times New Roman" w:cs="Times New Roman"/>
          <w:sz w:val="24"/>
          <w:szCs w:val="24"/>
        </w:rPr>
        <w:t>нейроигр</w:t>
      </w:r>
      <w:proofErr w:type="spellEnd"/>
      <w:r w:rsidRPr="009D579C">
        <w:rPr>
          <w:rFonts w:ascii="Times New Roman" w:hAnsi="Times New Roman" w:cs="Times New Roman"/>
          <w:b/>
          <w:sz w:val="24"/>
          <w:szCs w:val="24"/>
        </w:rPr>
        <w:t xml:space="preserve"> </w:t>
      </w:r>
      <w:r w:rsidRPr="009D579C">
        <w:rPr>
          <w:rFonts w:ascii="Times New Roman" w:hAnsi="Times New Roman" w:cs="Times New Roman"/>
          <w:sz w:val="24"/>
          <w:szCs w:val="24"/>
        </w:rPr>
        <w:t>и</w:t>
      </w:r>
      <w:r w:rsidRPr="009D579C">
        <w:rPr>
          <w:rFonts w:ascii="Times New Roman" w:hAnsi="Times New Roman" w:cs="Times New Roman"/>
          <w:b/>
          <w:sz w:val="24"/>
          <w:szCs w:val="24"/>
        </w:rPr>
        <w:t xml:space="preserve"> </w:t>
      </w:r>
      <w:proofErr w:type="spellStart"/>
      <w:r w:rsidRPr="009D579C">
        <w:rPr>
          <w:rStyle w:val="a6"/>
          <w:rFonts w:ascii="Times New Roman" w:hAnsi="Times New Roman" w:cs="Times New Roman"/>
          <w:sz w:val="24"/>
          <w:szCs w:val="24"/>
        </w:rPr>
        <w:t>нейроупражнений</w:t>
      </w:r>
      <w:proofErr w:type="spellEnd"/>
      <w:r w:rsidRPr="009D579C">
        <w:rPr>
          <w:rFonts w:ascii="Times New Roman" w:hAnsi="Times New Roman" w:cs="Times New Roman"/>
          <w:b/>
          <w:sz w:val="24"/>
          <w:szCs w:val="24"/>
        </w:rPr>
        <w:t xml:space="preserve"> </w:t>
      </w:r>
      <w:r w:rsidRPr="009D579C">
        <w:rPr>
          <w:rFonts w:ascii="Times New Roman" w:hAnsi="Times New Roman" w:cs="Times New Roman"/>
          <w:sz w:val="24"/>
          <w:szCs w:val="24"/>
        </w:rPr>
        <w:t>в физкультурные занятия</w:t>
      </w:r>
      <w:r w:rsidRPr="009D579C">
        <w:rPr>
          <w:rFonts w:ascii="Times New Roman" w:hAnsi="Times New Roman" w:cs="Times New Roman"/>
          <w:sz w:val="24"/>
          <w:szCs w:val="24"/>
          <w:shd w:val="clear" w:color="auto" w:fill="FFFFFF"/>
        </w:rPr>
        <w:t xml:space="preserve"> это отличный способ разнообразить занятия по физической культуре и сделать их более эффективными для развития детей. Они одновременно позволяют развивать физические и когнитивные навыки, улучшают внимание, память, координацию и настроение.</w:t>
      </w:r>
    </w:p>
    <w:p w:rsidR="009D579C" w:rsidRPr="009D579C" w:rsidRDefault="009D579C" w:rsidP="009D579C">
      <w:pPr>
        <w:pStyle w:val="a4"/>
        <w:numPr>
          <w:ilvl w:val="0"/>
          <w:numId w:val="7"/>
        </w:numPr>
        <w:jc w:val="both"/>
        <w:rPr>
          <w:rFonts w:ascii="Times New Roman" w:hAnsi="Times New Roman" w:cs="Times New Roman"/>
          <w:i/>
          <w:color w:val="333333"/>
          <w:sz w:val="24"/>
          <w:szCs w:val="24"/>
        </w:rPr>
      </w:pPr>
      <w:r w:rsidRPr="009D579C">
        <w:rPr>
          <w:rFonts w:ascii="Times New Roman" w:hAnsi="Times New Roman" w:cs="Times New Roman"/>
          <w:i/>
          <w:color w:val="333333"/>
          <w:sz w:val="24"/>
          <w:szCs w:val="24"/>
        </w:rPr>
        <w:t xml:space="preserve">Преимущества использования </w:t>
      </w:r>
      <w:proofErr w:type="spellStart"/>
      <w:r w:rsidRPr="009D579C">
        <w:rPr>
          <w:rFonts w:ascii="Times New Roman" w:hAnsi="Times New Roman" w:cs="Times New Roman"/>
          <w:i/>
          <w:color w:val="333333"/>
          <w:sz w:val="24"/>
          <w:szCs w:val="24"/>
        </w:rPr>
        <w:t>нейро</w:t>
      </w:r>
      <w:bookmarkStart w:id="0" w:name="_GoBack"/>
      <w:bookmarkEnd w:id="0"/>
      <w:r w:rsidRPr="009D579C">
        <w:rPr>
          <w:rFonts w:ascii="Times New Roman" w:hAnsi="Times New Roman" w:cs="Times New Roman"/>
          <w:i/>
          <w:color w:val="333333"/>
          <w:sz w:val="24"/>
          <w:szCs w:val="24"/>
        </w:rPr>
        <w:t>игр</w:t>
      </w:r>
      <w:proofErr w:type="spellEnd"/>
      <w:r w:rsidRPr="009D579C">
        <w:rPr>
          <w:rFonts w:ascii="Times New Roman" w:hAnsi="Times New Roman" w:cs="Times New Roman"/>
          <w:i/>
          <w:color w:val="333333"/>
          <w:sz w:val="24"/>
          <w:szCs w:val="24"/>
        </w:rPr>
        <w:t xml:space="preserve"> на занятиях физической культуры:</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u w:val="single"/>
        </w:rPr>
        <w:t>1. Повышение мотивации</w:t>
      </w:r>
      <w:r w:rsidRPr="009D579C">
        <w:rPr>
          <w:rFonts w:ascii="Times New Roman" w:hAnsi="Times New Roman" w:cs="Times New Roman"/>
          <w:color w:val="333333"/>
          <w:sz w:val="24"/>
          <w:szCs w:val="24"/>
        </w:rPr>
        <w:t xml:space="preserve">. </w:t>
      </w:r>
      <w:proofErr w:type="spellStart"/>
      <w:r w:rsidRPr="009D579C">
        <w:rPr>
          <w:rFonts w:ascii="Times New Roman" w:hAnsi="Times New Roman" w:cs="Times New Roman"/>
          <w:color w:val="333333"/>
          <w:sz w:val="24"/>
          <w:szCs w:val="24"/>
        </w:rPr>
        <w:t>Нейроигры</w:t>
      </w:r>
      <w:proofErr w:type="spellEnd"/>
      <w:r w:rsidRPr="009D579C">
        <w:rPr>
          <w:rFonts w:ascii="Times New Roman" w:hAnsi="Times New Roman" w:cs="Times New Roman"/>
          <w:color w:val="333333"/>
          <w:sz w:val="24"/>
          <w:szCs w:val="24"/>
        </w:rPr>
        <w:t xml:space="preserve"> делают процесс занятий более интересным и захватывающим, что стимулирует детей к активному участию в упражнениях.</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u w:val="single"/>
        </w:rPr>
        <w:t>2. Развитие навыков командной работы.</w:t>
      </w:r>
      <w:r w:rsidRPr="009D579C">
        <w:rPr>
          <w:rFonts w:ascii="Times New Roman" w:hAnsi="Times New Roman" w:cs="Times New Roman"/>
          <w:color w:val="333333"/>
          <w:sz w:val="24"/>
          <w:szCs w:val="24"/>
        </w:rPr>
        <w:t xml:space="preserve"> </w:t>
      </w:r>
      <w:proofErr w:type="spellStart"/>
      <w:r w:rsidRPr="009D579C">
        <w:rPr>
          <w:rFonts w:ascii="Times New Roman" w:hAnsi="Times New Roman" w:cs="Times New Roman"/>
          <w:color w:val="333333"/>
          <w:sz w:val="24"/>
          <w:szCs w:val="24"/>
        </w:rPr>
        <w:t>Нейроигры</w:t>
      </w:r>
      <w:proofErr w:type="spellEnd"/>
      <w:r w:rsidRPr="009D579C">
        <w:rPr>
          <w:rFonts w:ascii="Times New Roman" w:hAnsi="Times New Roman" w:cs="Times New Roman"/>
          <w:color w:val="333333"/>
          <w:sz w:val="24"/>
          <w:szCs w:val="24"/>
        </w:rPr>
        <w:t xml:space="preserve"> учат детей работать в коллективе, развивая социальные навыки и способность к сотрудничеству.</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u w:val="single"/>
        </w:rPr>
        <w:t>3. Улучшение координации движений.</w:t>
      </w:r>
      <w:r w:rsidRPr="009D579C">
        <w:rPr>
          <w:rFonts w:ascii="Times New Roman" w:hAnsi="Times New Roman" w:cs="Times New Roman"/>
          <w:color w:val="333333"/>
          <w:sz w:val="24"/>
          <w:szCs w:val="24"/>
        </w:rPr>
        <w:t xml:space="preserve"> </w:t>
      </w:r>
      <w:proofErr w:type="spellStart"/>
      <w:r w:rsidRPr="009D579C">
        <w:rPr>
          <w:rFonts w:ascii="Times New Roman" w:hAnsi="Times New Roman" w:cs="Times New Roman"/>
          <w:color w:val="333333"/>
          <w:sz w:val="24"/>
          <w:szCs w:val="24"/>
        </w:rPr>
        <w:t>Нейроигры</w:t>
      </w:r>
      <w:proofErr w:type="spellEnd"/>
      <w:r w:rsidRPr="009D579C">
        <w:rPr>
          <w:rFonts w:ascii="Times New Roman" w:hAnsi="Times New Roman" w:cs="Times New Roman"/>
          <w:color w:val="333333"/>
          <w:sz w:val="24"/>
          <w:szCs w:val="24"/>
        </w:rPr>
        <w:t xml:space="preserve"> требуют от детей выполнения сложных двигательных задач, что способствует развитию моторики и координации.</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u w:val="single"/>
        </w:rPr>
        <w:t>4. Развитие когнитивных функций.</w:t>
      </w:r>
      <w:r w:rsidRPr="009D579C">
        <w:rPr>
          <w:rFonts w:ascii="Times New Roman" w:hAnsi="Times New Roman" w:cs="Times New Roman"/>
          <w:color w:val="333333"/>
          <w:sz w:val="24"/>
          <w:szCs w:val="24"/>
        </w:rPr>
        <w:t xml:space="preserve"> Участие в </w:t>
      </w:r>
      <w:proofErr w:type="spellStart"/>
      <w:r w:rsidRPr="009D579C">
        <w:rPr>
          <w:rFonts w:ascii="Times New Roman" w:hAnsi="Times New Roman" w:cs="Times New Roman"/>
          <w:color w:val="333333"/>
          <w:sz w:val="24"/>
          <w:szCs w:val="24"/>
        </w:rPr>
        <w:t>нейроиграх</w:t>
      </w:r>
      <w:proofErr w:type="spellEnd"/>
      <w:r w:rsidRPr="009D579C">
        <w:rPr>
          <w:rFonts w:ascii="Times New Roman" w:hAnsi="Times New Roman" w:cs="Times New Roman"/>
          <w:color w:val="333333"/>
          <w:sz w:val="24"/>
          <w:szCs w:val="24"/>
        </w:rPr>
        <w:t xml:space="preserve"> стимулирует работу мозга, улучшая память, внимание и способность к принятию решений.</w:t>
      </w:r>
    </w:p>
    <w:p w:rsidR="009D579C" w:rsidRPr="009D579C" w:rsidRDefault="009D579C" w:rsidP="009D579C">
      <w:pPr>
        <w:pStyle w:val="a4"/>
        <w:numPr>
          <w:ilvl w:val="0"/>
          <w:numId w:val="7"/>
        </w:numPr>
        <w:jc w:val="both"/>
        <w:rPr>
          <w:rFonts w:ascii="Times New Roman" w:hAnsi="Times New Roman" w:cs="Times New Roman"/>
          <w:b/>
          <w:color w:val="333333"/>
          <w:sz w:val="24"/>
          <w:szCs w:val="24"/>
        </w:rPr>
      </w:pPr>
      <w:r w:rsidRPr="009D579C">
        <w:rPr>
          <w:rStyle w:val="a7"/>
          <w:rFonts w:ascii="Times New Roman" w:hAnsi="Times New Roman" w:cs="Times New Roman"/>
          <w:b/>
          <w:color w:val="333333"/>
          <w:sz w:val="24"/>
          <w:szCs w:val="24"/>
        </w:rPr>
        <w:t xml:space="preserve">Примеры </w:t>
      </w:r>
      <w:proofErr w:type="spellStart"/>
      <w:r w:rsidRPr="009D579C">
        <w:rPr>
          <w:rStyle w:val="a7"/>
          <w:rFonts w:ascii="Times New Roman" w:hAnsi="Times New Roman" w:cs="Times New Roman"/>
          <w:b/>
          <w:color w:val="333333"/>
          <w:sz w:val="24"/>
          <w:szCs w:val="24"/>
        </w:rPr>
        <w:t>нейроигр</w:t>
      </w:r>
      <w:proofErr w:type="spellEnd"/>
      <w:r w:rsidRPr="009D579C">
        <w:rPr>
          <w:rStyle w:val="a7"/>
          <w:rFonts w:ascii="Times New Roman" w:hAnsi="Times New Roman" w:cs="Times New Roman"/>
          <w:b/>
          <w:color w:val="333333"/>
          <w:sz w:val="24"/>
          <w:szCs w:val="24"/>
        </w:rPr>
        <w:t xml:space="preserve"> для занятий физической культуры в детском саду.</w:t>
      </w:r>
    </w:p>
    <w:p w:rsidR="009D579C" w:rsidRPr="009D579C" w:rsidRDefault="009D579C" w:rsidP="009D579C">
      <w:pPr>
        <w:pStyle w:val="a4"/>
        <w:numPr>
          <w:ilvl w:val="0"/>
          <w:numId w:val="7"/>
        </w:numPr>
        <w:jc w:val="both"/>
        <w:rPr>
          <w:rFonts w:ascii="Times New Roman" w:hAnsi="Times New Roman" w:cs="Times New Roman"/>
          <w:b/>
          <w:i/>
          <w:color w:val="333333"/>
          <w:sz w:val="24"/>
          <w:szCs w:val="24"/>
        </w:rPr>
      </w:pPr>
      <w:r w:rsidRPr="009D579C">
        <w:rPr>
          <w:rFonts w:ascii="Times New Roman" w:hAnsi="Times New Roman" w:cs="Times New Roman"/>
          <w:b/>
          <w:i/>
          <w:color w:val="333333"/>
          <w:sz w:val="24"/>
          <w:szCs w:val="24"/>
        </w:rPr>
        <w:t>1. "Соревнование муравьев"</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rPr>
        <w:t>Цель игры: Развитие координации движений, внимания и командной работы.</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rPr>
        <w:t>Описание игры: Дети разделяются на две команды, каждая из которых представляет собой "муравейник". Задача каждой команды – быстро и аккуратно перенести разноцветные мячи (пищу) из одного места в другое, используя только ноги. Мячи располагаются на старте, а каждый ребенок должен пройти определенный маршрут, не допуская падения мяча. Если мяч упал, игрок возвращается на старт и начинает заново. Побеждает команда, которая первой перенесет все мячи.</w:t>
      </w:r>
    </w:p>
    <w:p w:rsidR="009D579C" w:rsidRPr="009D579C" w:rsidRDefault="009D579C" w:rsidP="009D579C">
      <w:pPr>
        <w:pStyle w:val="a4"/>
        <w:numPr>
          <w:ilvl w:val="0"/>
          <w:numId w:val="7"/>
        </w:numPr>
        <w:jc w:val="both"/>
        <w:rPr>
          <w:rFonts w:ascii="Times New Roman" w:hAnsi="Times New Roman" w:cs="Times New Roman"/>
          <w:b/>
          <w:i/>
          <w:color w:val="333333"/>
          <w:sz w:val="24"/>
          <w:szCs w:val="24"/>
        </w:rPr>
      </w:pPr>
      <w:r w:rsidRPr="009D579C">
        <w:rPr>
          <w:rFonts w:ascii="Times New Roman" w:hAnsi="Times New Roman" w:cs="Times New Roman"/>
          <w:b/>
          <w:i/>
          <w:color w:val="333333"/>
          <w:sz w:val="24"/>
          <w:szCs w:val="24"/>
        </w:rPr>
        <w:t>2. "Мозаика"</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rPr>
        <w:t>Цель игры: Развитие логического мышления, моторики и внимания.</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rPr>
        <w:t xml:space="preserve">Описание игры: На полу размещается большой </w:t>
      </w:r>
      <w:proofErr w:type="spellStart"/>
      <w:r w:rsidRPr="009D579C">
        <w:rPr>
          <w:rFonts w:ascii="Times New Roman" w:hAnsi="Times New Roman" w:cs="Times New Roman"/>
          <w:color w:val="333333"/>
          <w:sz w:val="24"/>
          <w:szCs w:val="24"/>
        </w:rPr>
        <w:t>пазл</w:t>
      </w:r>
      <w:proofErr w:type="spellEnd"/>
      <w:r w:rsidRPr="009D579C">
        <w:rPr>
          <w:rFonts w:ascii="Times New Roman" w:hAnsi="Times New Roman" w:cs="Times New Roman"/>
          <w:color w:val="333333"/>
          <w:sz w:val="24"/>
          <w:szCs w:val="24"/>
        </w:rPr>
        <w:t xml:space="preserve"> или мозаика, состоящая из крупных деталей. Дети должны собрать мозаику, выполняя различные физические упражнения (прыжки, бег, лазанье и т.д.) для того, чтобы добраться до нужной детали. Задача усложняется тем, что дети могут взять только определенный цвет детали или только определенное количество деталей за раз. Побеждает тот, кто первым соберет мозаику правильно.</w:t>
      </w:r>
    </w:p>
    <w:p w:rsidR="009D579C" w:rsidRPr="009D579C" w:rsidRDefault="009D579C" w:rsidP="009D579C">
      <w:pPr>
        <w:pStyle w:val="a4"/>
        <w:numPr>
          <w:ilvl w:val="0"/>
          <w:numId w:val="7"/>
        </w:numPr>
        <w:jc w:val="both"/>
        <w:rPr>
          <w:rFonts w:ascii="Times New Roman" w:hAnsi="Times New Roman" w:cs="Times New Roman"/>
          <w:b/>
          <w:i/>
          <w:color w:val="333333"/>
          <w:sz w:val="24"/>
          <w:szCs w:val="24"/>
        </w:rPr>
      </w:pPr>
      <w:r w:rsidRPr="009D579C">
        <w:rPr>
          <w:rFonts w:ascii="Times New Roman" w:hAnsi="Times New Roman" w:cs="Times New Roman"/>
          <w:b/>
          <w:i/>
          <w:color w:val="333333"/>
          <w:sz w:val="24"/>
          <w:szCs w:val="24"/>
        </w:rPr>
        <w:t>3. "Светофор"</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rPr>
        <w:t>Цель игры: Развитие внимания, концентрации и быстроты реакции.</w:t>
      </w:r>
    </w:p>
    <w:p w:rsidR="009D579C" w:rsidRPr="009D579C" w:rsidRDefault="009D579C" w:rsidP="009D579C">
      <w:pPr>
        <w:pStyle w:val="a4"/>
        <w:numPr>
          <w:ilvl w:val="0"/>
          <w:numId w:val="7"/>
        </w:numPr>
        <w:jc w:val="both"/>
        <w:rPr>
          <w:rFonts w:ascii="Times New Roman" w:hAnsi="Times New Roman" w:cs="Times New Roman"/>
          <w:color w:val="333333"/>
          <w:sz w:val="24"/>
          <w:szCs w:val="24"/>
        </w:rPr>
      </w:pPr>
      <w:r w:rsidRPr="009D579C">
        <w:rPr>
          <w:rFonts w:ascii="Times New Roman" w:hAnsi="Times New Roman" w:cs="Times New Roman"/>
          <w:color w:val="333333"/>
          <w:sz w:val="24"/>
          <w:szCs w:val="24"/>
        </w:rPr>
        <w:t xml:space="preserve">Описание игры: Ведущий игры (педагог) становится "светофором" и показывает детям карточки разных цветов, имитируя сигналы светофора. Зеленый цвет означает "бег", </w:t>
      </w:r>
      <w:r w:rsidRPr="009D579C">
        <w:rPr>
          <w:rFonts w:ascii="Times New Roman" w:hAnsi="Times New Roman" w:cs="Times New Roman"/>
          <w:color w:val="333333"/>
          <w:sz w:val="24"/>
          <w:szCs w:val="24"/>
        </w:rPr>
        <w:lastRenderedPageBreak/>
        <w:t>желтый – "ходьба", красный – "стоп". Ведущий меняет карточки с разной скоростью и в случайном порядке. Дети должны мгновенно реагировать на сигналы, выполняя соответствующие действия. Вариацией игры может быть добавление синего цвета, который будет означать "прыгать на одной ноге" или любое другое упражнение на выбор педагога.</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sz w:val="24"/>
          <w:szCs w:val="24"/>
          <w:lang w:eastAsia="ru-RU"/>
        </w:rPr>
        <w:t xml:space="preserve">Цели и задачи включения </w:t>
      </w:r>
      <w:proofErr w:type="spellStart"/>
      <w:r w:rsidRPr="009D579C">
        <w:rPr>
          <w:rFonts w:ascii="Times New Roman" w:eastAsia="Times New Roman" w:hAnsi="Times New Roman" w:cs="Times New Roman"/>
          <w:sz w:val="24"/>
          <w:szCs w:val="24"/>
          <w:lang w:eastAsia="ru-RU"/>
        </w:rPr>
        <w:t>нейроупражнений</w:t>
      </w:r>
      <w:proofErr w:type="spellEnd"/>
      <w:r w:rsidRPr="009D579C">
        <w:rPr>
          <w:rFonts w:ascii="Times New Roman" w:eastAsia="Times New Roman" w:hAnsi="Times New Roman" w:cs="Times New Roman"/>
          <w:sz w:val="24"/>
          <w:szCs w:val="24"/>
          <w:lang w:eastAsia="ru-RU"/>
        </w:rPr>
        <w:t xml:space="preserve"> и </w:t>
      </w:r>
      <w:proofErr w:type="spellStart"/>
      <w:r w:rsidRPr="009D579C">
        <w:rPr>
          <w:rFonts w:ascii="Times New Roman" w:eastAsia="Times New Roman" w:hAnsi="Times New Roman" w:cs="Times New Roman"/>
          <w:sz w:val="24"/>
          <w:szCs w:val="24"/>
          <w:lang w:eastAsia="ru-RU"/>
        </w:rPr>
        <w:t>нейроигр</w:t>
      </w:r>
      <w:proofErr w:type="spellEnd"/>
      <w:r w:rsidRPr="009D579C">
        <w:rPr>
          <w:rFonts w:ascii="Times New Roman" w:eastAsia="Times New Roman" w:hAnsi="Times New Roman" w:cs="Times New Roman"/>
          <w:sz w:val="24"/>
          <w:szCs w:val="24"/>
          <w:lang w:eastAsia="ru-RU"/>
        </w:rPr>
        <w:t xml:space="preserve"> в работу педагога должны быть направлены на создание оптимальных условий для всестороннего развития детей. Это предполагает не только укрепление физического здоровья и развитие двигательных способностей, но и стимуляцию когнитивных процессов, улучшение эмоционального состояния и поддержание социальной компетентности. Реализация этих целей и задач требует от преподавателя творческого подхода, индивидуального внимания к каждому ребенку и постоянного самосовершенствования.</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Общими целями таких занятий является:</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Комплексное развитие: </w:t>
      </w:r>
      <w:r w:rsidRPr="009D579C">
        <w:rPr>
          <w:rFonts w:ascii="Times New Roman" w:eastAsia="Times New Roman" w:hAnsi="Times New Roman" w:cs="Times New Roman"/>
          <w:sz w:val="24"/>
          <w:szCs w:val="24"/>
          <w:lang w:eastAsia="ru-RU"/>
        </w:rPr>
        <w:t>обеспечить развитие физических, когнитивных, эмоциональных и социальных способностей детей через интеграцию двигательной активности и интеллектуальных задач.</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Оптимизация работы мозга:</w:t>
      </w:r>
      <w:r w:rsidRPr="009D579C">
        <w:rPr>
          <w:rFonts w:ascii="Times New Roman" w:eastAsia="Times New Roman" w:hAnsi="Times New Roman" w:cs="Times New Roman"/>
          <w:sz w:val="24"/>
          <w:szCs w:val="24"/>
          <w:lang w:eastAsia="ru-RU"/>
        </w:rPr>
        <w:t xml:space="preserve"> стимулировать различные области мозга, улучшать межполушарное взаимодействие, повышать </w:t>
      </w:r>
      <w:proofErr w:type="spellStart"/>
      <w:r w:rsidRPr="009D579C">
        <w:rPr>
          <w:rFonts w:ascii="Times New Roman" w:eastAsia="Times New Roman" w:hAnsi="Times New Roman" w:cs="Times New Roman"/>
          <w:sz w:val="24"/>
          <w:szCs w:val="24"/>
          <w:lang w:eastAsia="ru-RU"/>
        </w:rPr>
        <w:t>нейропластичность</w:t>
      </w:r>
      <w:proofErr w:type="spellEnd"/>
      <w:r w:rsidRPr="009D579C">
        <w:rPr>
          <w:rFonts w:ascii="Times New Roman" w:eastAsia="Times New Roman" w:hAnsi="Times New Roman" w:cs="Times New Roman"/>
          <w:sz w:val="24"/>
          <w:szCs w:val="24"/>
          <w:lang w:eastAsia="ru-RU"/>
        </w:rPr>
        <w:t>, тем самым способствуя лучшему функционированию мозга в целом.</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Повышение уровня обучения:</w:t>
      </w:r>
      <w:r w:rsidRPr="009D579C">
        <w:rPr>
          <w:rFonts w:ascii="Times New Roman" w:eastAsia="Times New Roman" w:hAnsi="Times New Roman" w:cs="Times New Roman"/>
          <w:sz w:val="24"/>
          <w:szCs w:val="24"/>
          <w:lang w:eastAsia="ru-RU"/>
        </w:rPr>
        <w:t> создать благоприятные условия для обучения и развития детей, повысить их готовность к школе, их способность к хранению, запоминанию и освоению новых знаний и навыков.</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Укрепление здоровья:</w:t>
      </w:r>
      <w:r w:rsidRPr="009D579C">
        <w:rPr>
          <w:rFonts w:ascii="Times New Roman" w:eastAsia="Times New Roman" w:hAnsi="Times New Roman" w:cs="Times New Roman"/>
          <w:sz w:val="24"/>
          <w:szCs w:val="24"/>
          <w:lang w:eastAsia="ru-RU"/>
        </w:rPr>
        <w:t> способствовать физическому и психическому здоровью детей, повышению их выносливости, ловкости, концентрации, а также формированию позитивного эмоционального фона.</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Задачи, связанные с освоением физических навыков:</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координации:</w:t>
      </w:r>
      <w:r w:rsidRPr="009D579C">
        <w:rPr>
          <w:rFonts w:ascii="Times New Roman" w:eastAsia="Times New Roman" w:hAnsi="Times New Roman" w:cs="Times New Roman"/>
          <w:sz w:val="24"/>
          <w:szCs w:val="24"/>
          <w:lang w:eastAsia="ru-RU"/>
        </w:rPr>
        <w:t> улучшить координацию движений, ловкость, баланс и ориентацию в пространстве.</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крупной моторики:</w:t>
      </w:r>
      <w:r w:rsidRPr="009D579C">
        <w:rPr>
          <w:rFonts w:ascii="Times New Roman" w:eastAsia="Times New Roman" w:hAnsi="Times New Roman" w:cs="Times New Roman"/>
          <w:sz w:val="24"/>
          <w:szCs w:val="24"/>
          <w:lang w:eastAsia="ru-RU"/>
        </w:rPr>
        <w:t> совершенствовать навыки бега, прыжков, лазания, метания и других движений, требующих работы крупных групп мышц.</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мелкой моторики:</w:t>
      </w:r>
      <w:r w:rsidRPr="009D579C">
        <w:rPr>
          <w:rFonts w:ascii="Times New Roman" w:eastAsia="Times New Roman" w:hAnsi="Times New Roman" w:cs="Times New Roman"/>
          <w:sz w:val="24"/>
          <w:szCs w:val="24"/>
          <w:lang w:eastAsia="ru-RU"/>
        </w:rPr>
        <w:t> улучшить точность и ловкость движений кистей и пальцев, что важно для подготовки к письму и другим видам деятельности.</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Укрепление мышечного тонуса:</w:t>
      </w:r>
      <w:r w:rsidRPr="009D579C">
        <w:rPr>
          <w:rFonts w:ascii="Times New Roman" w:eastAsia="Times New Roman" w:hAnsi="Times New Roman" w:cs="Times New Roman"/>
          <w:sz w:val="24"/>
          <w:szCs w:val="24"/>
          <w:lang w:eastAsia="ru-RU"/>
        </w:rPr>
        <w:t> способствовать формированию осанки, укреплению мышечного корсета, повышению выносливости и силы.</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Повышение двигательной активности:</w:t>
      </w:r>
      <w:r w:rsidRPr="009D579C">
        <w:rPr>
          <w:rFonts w:ascii="Times New Roman" w:eastAsia="Times New Roman" w:hAnsi="Times New Roman" w:cs="Times New Roman"/>
          <w:sz w:val="24"/>
          <w:szCs w:val="24"/>
          <w:lang w:eastAsia="ru-RU"/>
        </w:rPr>
        <w:t> мотивировать детей к более активному движению, способствовать развитию их двигательных способностей и умений.</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Задачи, связанные с развитием когнитивных навыков:</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внимания:</w:t>
      </w:r>
      <w:r w:rsidRPr="009D579C">
        <w:rPr>
          <w:rFonts w:ascii="Times New Roman" w:eastAsia="Times New Roman" w:hAnsi="Times New Roman" w:cs="Times New Roman"/>
          <w:sz w:val="24"/>
          <w:szCs w:val="24"/>
          <w:lang w:eastAsia="ru-RU"/>
        </w:rPr>
        <w:t> улучшить устойчивость внимания, способность к сосредоточению, переключаемость.</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памяти:</w:t>
      </w:r>
      <w:r w:rsidRPr="009D579C">
        <w:rPr>
          <w:rFonts w:ascii="Times New Roman" w:eastAsia="Times New Roman" w:hAnsi="Times New Roman" w:cs="Times New Roman"/>
          <w:sz w:val="24"/>
          <w:szCs w:val="24"/>
          <w:lang w:eastAsia="ru-RU"/>
        </w:rPr>
        <w:t> улучшить произвольную и непроизвольную память, способность запоминать последовательность движений, правила и инструкции.</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мышления:</w:t>
      </w:r>
      <w:r w:rsidRPr="009D579C">
        <w:rPr>
          <w:rFonts w:ascii="Times New Roman" w:eastAsia="Times New Roman" w:hAnsi="Times New Roman" w:cs="Times New Roman"/>
          <w:sz w:val="24"/>
          <w:szCs w:val="24"/>
          <w:lang w:eastAsia="ru-RU"/>
        </w:rPr>
        <w:t> стимулировать развитие логического мышления, пространственного взаимодействия, умения анализировать и синтезировать информацию.</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речи:</w:t>
      </w:r>
      <w:r w:rsidRPr="009D579C">
        <w:rPr>
          <w:rFonts w:ascii="Times New Roman" w:eastAsia="Times New Roman" w:hAnsi="Times New Roman" w:cs="Times New Roman"/>
          <w:sz w:val="24"/>
          <w:szCs w:val="24"/>
          <w:lang w:eastAsia="ru-RU"/>
        </w:rPr>
        <w:t> способность развивать речь посредством интеграции движений с речевыми заданиями, расширения словарного запаса и улучшения артикуляции.</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Улучшение сенсорного восприятия:</w:t>
      </w:r>
      <w:r w:rsidRPr="009D579C">
        <w:rPr>
          <w:rFonts w:ascii="Times New Roman" w:eastAsia="Times New Roman" w:hAnsi="Times New Roman" w:cs="Times New Roman"/>
          <w:sz w:val="24"/>
          <w:szCs w:val="24"/>
          <w:lang w:eastAsia="ru-RU"/>
        </w:rPr>
        <w:t> развивать тактильное, зрительное и слуховое восприятие, а также умение интерпретировать получаемую сенсорную информацию.</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 xml:space="preserve">Развитие </w:t>
      </w:r>
      <w:proofErr w:type="spellStart"/>
      <w:r w:rsidRPr="009D579C">
        <w:rPr>
          <w:rFonts w:ascii="Times New Roman" w:eastAsia="Times New Roman" w:hAnsi="Times New Roman" w:cs="Times New Roman"/>
          <w:b/>
          <w:bCs/>
          <w:sz w:val="24"/>
          <w:szCs w:val="24"/>
          <w:lang w:eastAsia="ru-RU"/>
        </w:rPr>
        <w:t>саморегуляции</w:t>
      </w:r>
      <w:proofErr w:type="spellEnd"/>
      <w:r w:rsidRPr="009D579C">
        <w:rPr>
          <w:rFonts w:ascii="Times New Roman" w:eastAsia="Times New Roman" w:hAnsi="Times New Roman" w:cs="Times New Roman"/>
          <w:b/>
          <w:bCs/>
          <w:sz w:val="24"/>
          <w:szCs w:val="24"/>
          <w:lang w:eastAsia="ru-RU"/>
        </w:rPr>
        <w:t xml:space="preserve"> и контроля: </w:t>
      </w:r>
      <w:r w:rsidRPr="009D579C">
        <w:rPr>
          <w:rFonts w:ascii="Times New Roman" w:eastAsia="Times New Roman" w:hAnsi="Times New Roman" w:cs="Times New Roman"/>
          <w:sz w:val="24"/>
          <w:szCs w:val="24"/>
          <w:lang w:eastAsia="ru-RU"/>
        </w:rPr>
        <w:t>улучшить способность детей контролировать свои эмоции, импульсы и поведение, а также планировать свои действия.</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Задачи, связанные с развитием эмоционально-социальной сферы:</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lastRenderedPageBreak/>
        <w:t>Снижение тревожности и стресса:</w:t>
      </w:r>
      <w:r w:rsidRPr="009D579C">
        <w:rPr>
          <w:rFonts w:ascii="Times New Roman" w:eastAsia="Times New Roman" w:hAnsi="Times New Roman" w:cs="Times New Roman"/>
          <w:sz w:val="24"/>
          <w:szCs w:val="24"/>
          <w:lang w:eastAsia="ru-RU"/>
        </w:rPr>
        <w:t> создание позитивной и комфортной атмосферу на рабочих местах, снижение уровня тревожности и стресса.</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Улучшение эмоционального состояния:</w:t>
      </w:r>
      <w:r w:rsidRPr="009D579C">
        <w:rPr>
          <w:rFonts w:ascii="Times New Roman" w:eastAsia="Times New Roman" w:hAnsi="Times New Roman" w:cs="Times New Roman"/>
          <w:sz w:val="24"/>
          <w:szCs w:val="24"/>
          <w:lang w:eastAsia="ru-RU"/>
        </w:rPr>
        <w:t> вызывает положительные эмоции, повышает настроение и мотивацию детей к физической активности.</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Развитие социальных навыков:</w:t>
      </w:r>
      <w:r w:rsidRPr="009D579C">
        <w:rPr>
          <w:rFonts w:ascii="Times New Roman" w:eastAsia="Times New Roman" w:hAnsi="Times New Roman" w:cs="Times New Roman"/>
          <w:sz w:val="24"/>
          <w:szCs w:val="24"/>
          <w:lang w:eastAsia="ru-RU"/>
        </w:rPr>
        <w:t> улучшить навыки общения и взаимодействия со сверстниками, умение работать в команде, соблюдать правила и уважать других.</w:t>
      </w:r>
    </w:p>
    <w:p w:rsidR="009D579C" w:rsidRPr="009D579C" w:rsidRDefault="009D579C" w:rsidP="009D579C">
      <w:pPr>
        <w:pStyle w:val="a4"/>
        <w:numPr>
          <w:ilvl w:val="0"/>
          <w:numId w:val="7"/>
        </w:numPr>
        <w:jc w:val="both"/>
        <w:rPr>
          <w:rFonts w:ascii="Times New Roman" w:eastAsia="Times New Roman" w:hAnsi="Times New Roman" w:cs="Times New Roman"/>
          <w:sz w:val="24"/>
          <w:szCs w:val="24"/>
          <w:lang w:eastAsia="ru-RU"/>
        </w:rPr>
      </w:pPr>
      <w:r w:rsidRPr="009D579C">
        <w:rPr>
          <w:rFonts w:ascii="Times New Roman" w:eastAsia="Times New Roman" w:hAnsi="Times New Roman" w:cs="Times New Roman"/>
          <w:b/>
          <w:bCs/>
          <w:sz w:val="24"/>
          <w:szCs w:val="24"/>
          <w:lang w:eastAsia="ru-RU"/>
        </w:rPr>
        <w:t>Повышение самооценки:</w:t>
      </w:r>
      <w:r w:rsidRPr="009D579C">
        <w:rPr>
          <w:rFonts w:ascii="Times New Roman" w:eastAsia="Times New Roman" w:hAnsi="Times New Roman" w:cs="Times New Roman"/>
          <w:sz w:val="24"/>
          <w:szCs w:val="24"/>
          <w:lang w:eastAsia="ru-RU"/>
        </w:rPr>
        <w:t> способствовать формированию у детей уверенности в себе, своих возможностях и возможностях.</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Примеры упражнений</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«Ухо-нос».</w:t>
      </w:r>
      <w:r w:rsidRPr="009D579C">
        <w:rPr>
          <w:rFonts w:ascii="Times New Roman" w:hAnsi="Times New Roman" w:cs="Times New Roman"/>
          <w:sz w:val="24"/>
          <w:szCs w:val="24"/>
        </w:rPr>
        <w:t> Ребенок берется левой рукой за кончик носа, правой – за левое ухо. Затем быстро меняет руки, хватаясь правой рукой за нос, левой – за правое ухо.</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«Лягушка».</w:t>
      </w:r>
      <w:r w:rsidRPr="009D579C">
        <w:rPr>
          <w:rFonts w:ascii="Times New Roman" w:hAnsi="Times New Roman" w:cs="Times New Roman"/>
          <w:sz w:val="24"/>
          <w:szCs w:val="24"/>
        </w:rPr>
        <w:t> Ребенок садится на корточки, затем встает, делая прыжок вперед, с разведением рук в стороны.</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«Зеркало».</w:t>
      </w:r>
      <w:r w:rsidRPr="009D579C">
        <w:rPr>
          <w:rFonts w:ascii="Times New Roman" w:hAnsi="Times New Roman" w:cs="Times New Roman"/>
          <w:sz w:val="24"/>
          <w:szCs w:val="24"/>
        </w:rPr>
        <w:t> Один ребенок показывает движения, а другой повторяет их, как в зеркале.</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«Качалка».</w:t>
      </w:r>
      <w:r w:rsidRPr="009D579C">
        <w:rPr>
          <w:rFonts w:ascii="Times New Roman" w:hAnsi="Times New Roman" w:cs="Times New Roman"/>
          <w:sz w:val="24"/>
          <w:szCs w:val="24"/>
        </w:rPr>
        <w:t> Ребенок садится на пол, обхватывает колени руками и перекатывается на спину вперед-назад.</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«Перекрестные движения».</w:t>
      </w:r>
      <w:r w:rsidRPr="009D579C">
        <w:rPr>
          <w:rFonts w:ascii="Times New Roman" w:hAnsi="Times New Roman" w:cs="Times New Roman"/>
          <w:sz w:val="24"/>
          <w:szCs w:val="24"/>
        </w:rPr>
        <w:t> Ребенок одновременно поднимает левую ручку и правую ногу, затем меняет сторону.</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«Рисование двумя руками».</w:t>
      </w:r>
      <w:r w:rsidRPr="009D579C">
        <w:rPr>
          <w:rFonts w:ascii="Times New Roman" w:hAnsi="Times New Roman" w:cs="Times New Roman"/>
          <w:sz w:val="24"/>
          <w:szCs w:val="24"/>
        </w:rPr>
        <w:t> Ребенок одновременно рисует разными руками простые фигуры (круги, квадраты, треугольники).</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«Кулак-ребро-ладонь».</w:t>
      </w:r>
      <w:r w:rsidRPr="009D579C">
        <w:rPr>
          <w:rFonts w:ascii="Times New Roman" w:hAnsi="Times New Roman" w:cs="Times New Roman"/>
          <w:sz w:val="24"/>
          <w:szCs w:val="24"/>
        </w:rPr>
        <w:t> Ребенок постоянно показывает на стол кулаки, ребро ладонь, ладонь и повторяет эту последовательность.</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«Запомни и повтори».</w:t>
      </w:r>
      <w:r w:rsidRPr="009D579C">
        <w:rPr>
          <w:rFonts w:ascii="Times New Roman" w:hAnsi="Times New Roman" w:cs="Times New Roman"/>
          <w:sz w:val="24"/>
          <w:szCs w:val="24"/>
        </w:rPr>
        <w:t> Дети чередуют последовательные движения (например, хлопок, приседание, прыжок), а затем повторяют их. Можно усложнить игру, увеличить количество движений или добавить новые.</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«Собери по цвету»</w:t>
      </w:r>
      <w:r w:rsidRPr="009D579C">
        <w:rPr>
          <w:rFonts w:ascii="Times New Roman" w:hAnsi="Times New Roman" w:cs="Times New Roman"/>
          <w:sz w:val="24"/>
          <w:szCs w:val="24"/>
        </w:rPr>
        <w:t>. На полу раскладывают обручи разных цветов. Дети должны быстро собирать предметы определенного цвета и переносить их в соответствующие обручи. Можно использовать мячи, кубики, ленту или другие предметы.</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«Пройди лабиринт».</w:t>
      </w:r>
      <w:r w:rsidRPr="009D579C">
        <w:rPr>
          <w:rFonts w:ascii="Times New Roman" w:hAnsi="Times New Roman" w:cs="Times New Roman"/>
          <w:sz w:val="24"/>
          <w:szCs w:val="24"/>
        </w:rPr>
        <w:t> На полу или на ковре рисуют лабиринт. Дети должны пройти лабиринт, следуя указаниям (например, идти только по линиям определенных цветов).</w:t>
      </w:r>
    </w:p>
    <w:p w:rsidR="009D579C" w:rsidRPr="009D579C" w:rsidRDefault="009D579C" w:rsidP="009D579C">
      <w:pPr>
        <w:pStyle w:val="a4"/>
        <w:numPr>
          <w:ilvl w:val="0"/>
          <w:numId w:val="7"/>
        </w:numPr>
        <w:jc w:val="both"/>
        <w:rPr>
          <w:rFonts w:ascii="Times New Roman" w:hAnsi="Times New Roman" w:cs="Times New Roman"/>
          <w:sz w:val="24"/>
          <w:szCs w:val="24"/>
        </w:rPr>
      </w:pPr>
      <w:r w:rsidRPr="009D579C">
        <w:rPr>
          <w:rFonts w:ascii="Times New Roman" w:hAnsi="Times New Roman" w:cs="Times New Roman"/>
          <w:b/>
          <w:bCs/>
          <w:sz w:val="24"/>
          <w:szCs w:val="24"/>
        </w:rPr>
        <w:t>«Собери фигуры».</w:t>
      </w:r>
      <w:r w:rsidRPr="009D579C">
        <w:rPr>
          <w:rFonts w:ascii="Times New Roman" w:hAnsi="Times New Roman" w:cs="Times New Roman"/>
          <w:sz w:val="24"/>
          <w:szCs w:val="24"/>
        </w:rPr>
        <w:t> На полу разбросаны детали геометрических фигур (например, треугольники, квадраты, круги). Дети должны быстро собрать детали и сложить из них целые фигуры. Можно устроить соревнования на скорость и точность.</w:t>
      </w:r>
    </w:p>
    <w:p w:rsidR="009D579C" w:rsidRPr="009D579C" w:rsidRDefault="009D579C" w:rsidP="009D579C">
      <w:pPr>
        <w:pStyle w:val="a4"/>
        <w:jc w:val="both"/>
        <w:rPr>
          <w:rFonts w:ascii="Times New Roman" w:hAnsi="Times New Roman" w:cs="Times New Roman"/>
          <w:color w:val="333333"/>
          <w:sz w:val="24"/>
          <w:szCs w:val="24"/>
          <w:lang w:eastAsia="ru-RU"/>
        </w:rPr>
      </w:pPr>
    </w:p>
    <w:p w:rsidR="009D579C" w:rsidRPr="009D579C" w:rsidRDefault="009D579C" w:rsidP="009D579C">
      <w:pPr>
        <w:pStyle w:val="a4"/>
        <w:jc w:val="both"/>
        <w:rPr>
          <w:rFonts w:ascii="Times New Roman" w:hAnsi="Times New Roman" w:cs="Times New Roman"/>
          <w:b/>
          <w:sz w:val="24"/>
          <w:szCs w:val="24"/>
          <w:lang w:eastAsia="ru-RU"/>
        </w:rPr>
      </w:pPr>
      <w:r w:rsidRPr="009D579C">
        <w:rPr>
          <w:rFonts w:ascii="Times New Roman" w:hAnsi="Times New Roman" w:cs="Times New Roman"/>
          <w:b/>
          <w:sz w:val="24"/>
          <w:szCs w:val="24"/>
          <w:lang w:eastAsia="ru-RU"/>
        </w:rPr>
        <w:t>Приглашаю вас на мастер-класс «</w:t>
      </w:r>
      <w:proofErr w:type="spellStart"/>
      <w:r w:rsidRPr="009D579C">
        <w:rPr>
          <w:rFonts w:ascii="Times New Roman" w:hAnsi="Times New Roman" w:cs="Times New Roman"/>
          <w:b/>
          <w:sz w:val="24"/>
          <w:szCs w:val="24"/>
          <w:lang w:eastAsia="ru-RU"/>
        </w:rPr>
        <w:t>Нейроигры</w:t>
      </w:r>
      <w:proofErr w:type="spellEnd"/>
      <w:r w:rsidRPr="009D579C">
        <w:rPr>
          <w:rFonts w:ascii="Times New Roman" w:hAnsi="Times New Roman" w:cs="Times New Roman"/>
          <w:b/>
          <w:sz w:val="24"/>
          <w:szCs w:val="24"/>
          <w:lang w:eastAsia="ru-RU"/>
        </w:rPr>
        <w:t xml:space="preserve"> в развитии речевых навыков детей при проведении физкультурно-оздоровительной коррекционной работы» </w:t>
      </w:r>
    </w:p>
    <w:p w:rsidR="009D579C" w:rsidRPr="009D579C" w:rsidRDefault="009D579C" w:rsidP="009D579C">
      <w:pPr>
        <w:pStyle w:val="a4"/>
        <w:jc w:val="both"/>
        <w:rPr>
          <w:rFonts w:ascii="Times New Roman" w:hAnsi="Times New Roman" w:cs="Times New Roman"/>
          <w:sz w:val="24"/>
          <w:szCs w:val="24"/>
          <w:lang w:eastAsia="ru-RU"/>
        </w:rPr>
      </w:pPr>
      <w:r w:rsidRPr="009D579C">
        <w:rPr>
          <w:rFonts w:ascii="Times New Roman" w:hAnsi="Times New Roman" w:cs="Times New Roman"/>
          <w:sz w:val="24"/>
          <w:szCs w:val="24"/>
          <w:lang w:eastAsia="ru-RU"/>
        </w:rPr>
        <w:t>Приглашаю для участия в игровых упражнениях «Кинестетическая лесенка и обручи» участников с входным билетом «Обручи</w:t>
      </w:r>
      <w:proofErr w:type="gramStart"/>
      <w:r w:rsidRPr="009D579C">
        <w:rPr>
          <w:rFonts w:ascii="Times New Roman" w:hAnsi="Times New Roman" w:cs="Times New Roman"/>
          <w:sz w:val="24"/>
          <w:szCs w:val="24"/>
          <w:lang w:eastAsia="ru-RU"/>
        </w:rPr>
        <w:t>».-</w:t>
      </w:r>
      <w:proofErr w:type="gramEnd"/>
      <w:r w:rsidRPr="009D579C">
        <w:rPr>
          <w:rFonts w:ascii="Times New Roman" w:hAnsi="Times New Roman" w:cs="Times New Roman"/>
          <w:sz w:val="24"/>
          <w:szCs w:val="24"/>
          <w:lang w:eastAsia="ru-RU"/>
        </w:rPr>
        <w:t xml:space="preserve"> 8 человек</w:t>
      </w:r>
    </w:p>
    <w:p w:rsidR="009D579C" w:rsidRPr="009D579C" w:rsidRDefault="009D579C" w:rsidP="009D579C">
      <w:pPr>
        <w:pStyle w:val="a4"/>
        <w:numPr>
          <w:ilvl w:val="0"/>
          <w:numId w:val="8"/>
        </w:numPr>
        <w:jc w:val="both"/>
        <w:rPr>
          <w:rFonts w:ascii="Times New Roman" w:hAnsi="Times New Roman" w:cs="Times New Roman"/>
          <w:sz w:val="24"/>
          <w:szCs w:val="24"/>
          <w:lang w:eastAsia="ru-RU"/>
        </w:rPr>
      </w:pPr>
      <w:r w:rsidRPr="009D579C">
        <w:rPr>
          <w:rFonts w:ascii="Times New Roman" w:hAnsi="Times New Roman" w:cs="Times New Roman"/>
          <w:sz w:val="24"/>
          <w:szCs w:val="24"/>
          <w:lang w:eastAsia="ru-RU"/>
        </w:rPr>
        <w:t>Для упражнения с веселыми мячами приглашаем участников с входным билетом «</w:t>
      </w:r>
      <w:proofErr w:type="gramStart"/>
      <w:r w:rsidRPr="009D579C">
        <w:rPr>
          <w:rFonts w:ascii="Times New Roman" w:hAnsi="Times New Roman" w:cs="Times New Roman"/>
          <w:sz w:val="24"/>
          <w:szCs w:val="24"/>
          <w:lang w:eastAsia="ru-RU"/>
        </w:rPr>
        <w:t>Мячики»-</w:t>
      </w:r>
      <w:proofErr w:type="gramEnd"/>
      <w:r w:rsidRPr="009D579C">
        <w:rPr>
          <w:rFonts w:ascii="Times New Roman" w:hAnsi="Times New Roman" w:cs="Times New Roman"/>
          <w:sz w:val="24"/>
          <w:szCs w:val="24"/>
          <w:lang w:eastAsia="ru-RU"/>
        </w:rPr>
        <w:t xml:space="preserve"> 8 человек</w:t>
      </w:r>
    </w:p>
    <w:p w:rsidR="009D579C" w:rsidRDefault="009D579C" w:rsidP="009D579C">
      <w:pPr>
        <w:pStyle w:val="a4"/>
        <w:numPr>
          <w:ilvl w:val="0"/>
          <w:numId w:val="8"/>
        </w:numPr>
        <w:jc w:val="both"/>
        <w:rPr>
          <w:rFonts w:ascii="Times New Roman" w:hAnsi="Times New Roman" w:cs="Times New Roman"/>
          <w:sz w:val="24"/>
          <w:szCs w:val="24"/>
          <w:lang w:eastAsia="ru-RU"/>
        </w:rPr>
      </w:pPr>
      <w:r w:rsidRPr="009D579C">
        <w:rPr>
          <w:rFonts w:ascii="Times New Roman" w:hAnsi="Times New Roman" w:cs="Times New Roman"/>
          <w:sz w:val="24"/>
          <w:szCs w:val="24"/>
          <w:lang w:eastAsia="ru-RU"/>
        </w:rPr>
        <w:t xml:space="preserve"> Для упражнения с «Веселым парашютом» приглашаем участников с входным билетом «Парашют».</w:t>
      </w:r>
    </w:p>
    <w:p w:rsidR="009D579C" w:rsidRPr="009D579C" w:rsidRDefault="009D579C" w:rsidP="009D579C">
      <w:pPr>
        <w:pStyle w:val="a4"/>
        <w:jc w:val="both"/>
        <w:rPr>
          <w:rFonts w:ascii="Times New Roman" w:hAnsi="Times New Roman" w:cs="Times New Roman"/>
          <w:color w:val="333333"/>
          <w:sz w:val="24"/>
          <w:szCs w:val="24"/>
        </w:rPr>
      </w:pPr>
      <w:r w:rsidRPr="009D579C">
        <w:rPr>
          <w:rFonts w:ascii="Times New Roman" w:hAnsi="Times New Roman" w:cs="Times New Roman"/>
          <w:b/>
          <w:color w:val="333333"/>
          <w:sz w:val="24"/>
          <w:szCs w:val="24"/>
        </w:rPr>
        <w:t>З</w:t>
      </w:r>
      <w:r w:rsidRPr="009D579C">
        <w:rPr>
          <w:rStyle w:val="a6"/>
          <w:rFonts w:ascii="Times New Roman" w:hAnsi="Times New Roman" w:cs="Times New Roman"/>
          <w:sz w:val="24"/>
          <w:szCs w:val="24"/>
        </w:rPr>
        <w:t>аключение</w:t>
      </w:r>
    </w:p>
    <w:p w:rsidR="009D579C" w:rsidRPr="009D579C" w:rsidRDefault="009D579C" w:rsidP="009D579C">
      <w:pPr>
        <w:pStyle w:val="a4"/>
        <w:jc w:val="both"/>
        <w:rPr>
          <w:rFonts w:ascii="Times New Roman" w:hAnsi="Times New Roman" w:cs="Times New Roman"/>
          <w:sz w:val="24"/>
          <w:szCs w:val="24"/>
        </w:rPr>
      </w:pPr>
      <w:r w:rsidRPr="009D579C">
        <w:rPr>
          <w:rFonts w:ascii="Times New Roman" w:hAnsi="Times New Roman" w:cs="Times New Roman"/>
          <w:sz w:val="24"/>
          <w:szCs w:val="24"/>
        </w:rPr>
        <w:t xml:space="preserve">Внедрение </w:t>
      </w:r>
      <w:proofErr w:type="spellStart"/>
      <w:r w:rsidRPr="009D579C">
        <w:rPr>
          <w:rFonts w:ascii="Times New Roman" w:hAnsi="Times New Roman" w:cs="Times New Roman"/>
          <w:sz w:val="24"/>
          <w:szCs w:val="24"/>
        </w:rPr>
        <w:t>нейроигр</w:t>
      </w:r>
      <w:proofErr w:type="spellEnd"/>
      <w:r w:rsidRPr="009D579C">
        <w:rPr>
          <w:rFonts w:ascii="Times New Roman" w:hAnsi="Times New Roman" w:cs="Times New Roman"/>
          <w:sz w:val="24"/>
          <w:szCs w:val="24"/>
        </w:rPr>
        <w:t xml:space="preserve"> и </w:t>
      </w:r>
      <w:proofErr w:type="spellStart"/>
      <w:r w:rsidRPr="009D579C">
        <w:rPr>
          <w:rFonts w:ascii="Times New Roman" w:hAnsi="Times New Roman" w:cs="Times New Roman"/>
          <w:sz w:val="24"/>
          <w:szCs w:val="24"/>
        </w:rPr>
        <w:t>нейроупражнений</w:t>
      </w:r>
      <w:proofErr w:type="spellEnd"/>
      <w:r w:rsidRPr="009D579C">
        <w:rPr>
          <w:rFonts w:ascii="Times New Roman" w:hAnsi="Times New Roman" w:cs="Times New Roman"/>
          <w:sz w:val="24"/>
          <w:szCs w:val="24"/>
        </w:rPr>
        <w:t xml:space="preserve"> на занятиях по физической культуре в детском саду – это не просто игровая методика, а эффективный способ развития ребенка. Такие меры позволяют улучшить координацию, баланс, внимание, память, обеспечить межполушарное взаимодействие и выполнить обученные процессы.</w:t>
      </w:r>
    </w:p>
    <w:p w:rsidR="009D579C" w:rsidRPr="009D579C" w:rsidRDefault="009D579C" w:rsidP="009D579C">
      <w:pPr>
        <w:pStyle w:val="a4"/>
        <w:jc w:val="both"/>
        <w:rPr>
          <w:rFonts w:ascii="Times New Roman" w:hAnsi="Times New Roman" w:cs="Times New Roman"/>
          <w:sz w:val="24"/>
          <w:szCs w:val="24"/>
        </w:rPr>
      </w:pPr>
      <w:r w:rsidRPr="009D579C">
        <w:rPr>
          <w:rFonts w:ascii="Times New Roman" w:hAnsi="Times New Roman" w:cs="Times New Roman"/>
          <w:sz w:val="24"/>
          <w:szCs w:val="24"/>
        </w:rPr>
        <w:t xml:space="preserve">Регулярное использование </w:t>
      </w:r>
      <w:proofErr w:type="spellStart"/>
      <w:r w:rsidRPr="009D579C">
        <w:rPr>
          <w:rFonts w:ascii="Times New Roman" w:hAnsi="Times New Roman" w:cs="Times New Roman"/>
          <w:sz w:val="24"/>
          <w:szCs w:val="24"/>
        </w:rPr>
        <w:t>нейроигр</w:t>
      </w:r>
      <w:proofErr w:type="spellEnd"/>
      <w:r w:rsidRPr="009D579C">
        <w:rPr>
          <w:rFonts w:ascii="Times New Roman" w:hAnsi="Times New Roman" w:cs="Times New Roman"/>
          <w:sz w:val="24"/>
          <w:szCs w:val="24"/>
        </w:rPr>
        <w:t xml:space="preserve"> на физкультурных занятиях позволяет детям быстрее адаптироваться к формирующему процессу, развивать эмоциональную устойчивость и</w:t>
      </w:r>
      <w:r w:rsidRPr="009D579C">
        <w:rPr>
          <w:rFonts w:ascii="Times New Roman" w:hAnsi="Times New Roman" w:cs="Times New Roman"/>
          <w:color w:val="333333"/>
          <w:sz w:val="24"/>
          <w:szCs w:val="24"/>
          <w:shd w:val="clear" w:color="auto" w:fill="FFFFFF"/>
        </w:rPr>
        <w:t xml:space="preserve"> способствуют формированию навыков самостоятельности, решительности и умения </w:t>
      </w:r>
      <w:r w:rsidRPr="009D579C">
        <w:rPr>
          <w:rFonts w:ascii="Times New Roman" w:hAnsi="Times New Roman" w:cs="Times New Roman"/>
          <w:color w:val="333333"/>
          <w:sz w:val="24"/>
          <w:szCs w:val="24"/>
          <w:shd w:val="clear" w:color="auto" w:fill="FFFFFF"/>
        </w:rPr>
        <w:lastRenderedPageBreak/>
        <w:t>справляться с нестандартными ситуациями. В результате дети получают удовольствие от занятий, их успеваемость и уровень здоровья улучшаются.</w:t>
      </w:r>
    </w:p>
    <w:p w:rsidR="009D579C" w:rsidRPr="009D579C" w:rsidRDefault="009D579C" w:rsidP="009D579C">
      <w:pPr>
        <w:pStyle w:val="a4"/>
        <w:jc w:val="both"/>
        <w:rPr>
          <w:rFonts w:ascii="Times New Roman" w:hAnsi="Times New Roman" w:cs="Times New Roman"/>
          <w:sz w:val="24"/>
          <w:szCs w:val="24"/>
        </w:rPr>
      </w:pPr>
      <w:r w:rsidRPr="009D579C">
        <w:rPr>
          <w:rFonts w:ascii="Times New Roman" w:hAnsi="Times New Roman" w:cs="Times New Roman"/>
          <w:sz w:val="24"/>
          <w:szCs w:val="24"/>
        </w:rPr>
        <w:t xml:space="preserve">Таким образом, </w:t>
      </w:r>
      <w:proofErr w:type="spellStart"/>
      <w:r w:rsidRPr="009D579C">
        <w:rPr>
          <w:rFonts w:ascii="Times New Roman" w:hAnsi="Times New Roman" w:cs="Times New Roman"/>
          <w:sz w:val="24"/>
          <w:szCs w:val="24"/>
        </w:rPr>
        <w:t>нейроигры</w:t>
      </w:r>
      <w:proofErr w:type="spellEnd"/>
      <w:r w:rsidRPr="009D579C">
        <w:rPr>
          <w:rFonts w:ascii="Times New Roman" w:hAnsi="Times New Roman" w:cs="Times New Roman"/>
          <w:sz w:val="24"/>
          <w:szCs w:val="24"/>
        </w:rPr>
        <w:t xml:space="preserve"> – это не только весёлое развлечение, но и инструмент для всестороннего развития ребенка, который помогает ему расти.</w:t>
      </w:r>
    </w:p>
    <w:p w:rsidR="009D579C" w:rsidRPr="009D579C" w:rsidRDefault="009D579C" w:rsidP="009D579C">
      <w:pPr>
        <w:pStyle w:val="a4"/>
        <w:jc w:val="both"/>
        <w:rPr>
          <w:rFonts w:ascii="Times New Roman" w:hAnsi="Times New Roman" w:cs="Times New Roman"/>
          <w:sz w:val="24"/>
          <w:szCs w:val="24"/>
          <w:lang w:eastAsia="ru-RU"/>
        </w:rPr>
      </w:pPr>
    </w:p>
    <w:p w:rsidR="009D579C" w:rsidRPr="009D579C" w:rsidRDefault="009D579C" w:rsidP="009D579C">
      <w:pPr>
        <w:pStyle w:val="a3"/>
        <w:shd w:val="clear" w:color="auto" w:fill="FFFFFF"/>
        <w:spacing w:before="0" w:beforeAutospacing="0" w:after="150" w:afterAutospacing="0"/>
        <w:jc w:val="both"/>
      </w:pPr>
    </w:p>
    <w:p w:rsidR="003F0C26" w:rsidRPr="009D579C" w:rsidRDefault="00433E79">
      <w:pPr>
        <w:rPr>
          <w:sz w:val="24"/>
          <w:szCs w:val="24"/>
        </w:rPr>
      </w:pPr>
    </w:p>
    <w:sectPr w:rsidR="003F0C26" w:rsidRPr="009D57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51554"/>
    <w:multiLevelType w:val="hybridMultilevel"/>
    <w:tmpl w:val="D37847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A24F5"/>
    <w:multiLevelType w:val="multilevel"/>
    <w:tmpl w:val="20FCE5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D11189E"/>
    <w:multiLevelType w:val="multilevel"/>
    <w:tmpl w:val="4CEEDF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C6229F0"/>
    <w:multiLevelType w:val="hybridMultilevel"/>
    <w:tmpl w:val="D3225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EF3734"/>
    <w:multiLevelType w:val="multilevel"/>
    <w:tmpl w:val="182CA2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21865C6"/>
    <w:multiLevelType w:val="multilevel"/>
    <w:tmpl w:val="4EE4FA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A897A57"/>
    <w:multiLevelType w:val="multilevel"/>
    <w:tmpl w:val="7CD693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44F649B"/>
    <w:multiLevelType w:val="multilevel"/>
    <w:tmpl w:val="D7CC68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9575"/>
        </w:tabs>
        <w:ind w:left="9575"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7"/>
    <w:lvlOverride w:ilvl="0"/>
    <w:lvlOverride w:ilvl="1">
      <w:startOverride w:val="1"/>
    </w:lvlOverride>
    <w:lvlOverride w:ilvl="2"/>
    <w:lvlOverride w:ilvl="3"/>
    <w:lvlOverride w:ilvl="4"/>
    <w:lvlOverride w:ilvl="5"/>
    <w:lvlOverride w:ilvl="6"/>
    <w:lvlOverride w:ilvl="7"/>
    <w:lvlOverride w:ilv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8A8"/>
    <w:rsid w:val="002516EF"/>
    <w:rsid w:val="00433E79"/>
    <w:rsid w:val="004578A8"/>
    <w:rsid w:val="005D22C2"/>
    <w:rsid w:val="007843E7"/>
    <w:rsid w:val="0083201D"/>
    <w:rsid w:val="008B0541"/>
    <w:rsid w:val="009D57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C1A80-6B3A-4B3B-B578-D162812A3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843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9D579C"/>
    <w:pPr>
      <w:spacing w:after="0" w:line="240" w:lineRule="auto"/>
    </w:pPr>
  </w:style>
  <w:style w:type="character" w:styleId="a5">
    <w:name w:val="Hyperlink"/>
    <w:basedOn w:val="a0"/>
    <w:uiPriority w:val="99"/>
    <w:unhideWhenUsed/>
    <w:rsid w:val="009D579C"/>
    <w:rPr>
      <w:color w:val="0000FF" w:themeColor="hyperlink"/>
      <w:u w:val="single"/>
    </w:rPr>
  </w:style>
  <w:style w:type="character" w:styleId="a6">
    <w:name w:val="Strong"/>
    <w:basedOn w:val="a0"/>
    <w:uiPriority w:val="22"/>
    <w:qFormat/>
    <w:rsid w:val="009D579C"/>
    <w:rPr>
      <w:b/>
      <w:bCs/>
    </w:rPr>
  </w:style>
  <w:style w:type="paragraph" w:customStyle="1" w:styleId="content--common-blockblock-3u">
    <w:name w:val="content--common-block__block-3u"/>
    <w:basedOn w:val="a"/>
    <w:rsid w:val="009D57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9D579C"/>
    <w:rPr>
      <w:i/>
      <w:iCs/>
    </w:rPr>
  </w:style>
  <w:style w:type="paragraph" w:styleId="a8">
    <w:name w:val="List Paragraph"/>
    <w:basedOn w:val="a"/>
    <w:uiPriority w:val="34"/>
    <w:qFormat/>
    <w:rsid w:val="009D57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56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dik_zvezdochka-schkolnoe@crimea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1881</Words>
  <Characters>10727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Эмираметова Инна</cp:lastModifiedBy>
  <cp:revision>6</cp:revision>
  <dcterms:created xsi:type="dcterms:W3CDTF">2025-01-13T05:23:00Z</dcterms:created>
  <dcterms:modified xsi:type="dcterms:W3CDTF">2025-04-28T05:39:00Z</dcterms:modified>
</cp:coreProperties>
</file>